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7C" w:rsidRDefault="00A7727C" w:rsidP="00A7727C">
      <w:pPr>
        <w:spacing w:after="0"/>
      </w:pPr>
    </w:p>
    <w:p w:rsidR="00A7727C" w:rsidRPr="00436DDF" w:rsidRDefault="00A7727C" w:rsidP="00A7727C">
      <w:pPr>
        <w:spacing w:after="0" w:line="266" w:lineRule="auto"/>
        <w:ind w:left="1063" w:right="125" w:hanging="968"/>
        <w:rPr>
          <w:rFonts w:cstheme="minorHAnsi"/>
          <w:b/>
          <w:i/>
          <w:sz w:val="52"/>
          <w:szCs w:val="52"/>
        </w:rPr>
      </w:pPr>
      <w:r w:rsidRPr="00436DDF">
        <w:rPr>
          <w:rFonts w:cstheme="minorHAnsi"/>
          <w:b/>
          <w:i/>
          <w:sz w:val="52"/>
          <w:szCs w:val="52"/>
        </w:rPr>
        <w:t xml:space="preserve">Základní škola a Mateřská škola Drmoul, </w:t>
      </w:r>
    </w:p>
    <w:p w:rsidR="00A7727C" w:rsidRPr="00436DDF" w:rsidRDefault="00A7727C" w:rsidP="00A7727C">
      <w:pPr>
        <w:spacing w:after="0" w:line="266" w:lineRule="auto"/>
        <w:ind w:left="1063" w:right="125" w:hanging="968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52"/>
          <w:szCs w:val="52"/>
        </w:rPr>
        <w:t>okres Cheb, příspěvková organizace</w:t>
      </w: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720656" w:rsidRDefault="00720656" w:rsidP="00A7727C">
      <w:pPr>
        <w:spacing w:after="31"/>
        <w:rPr>
          <w:rFonts w:cstheme="minorHAnsi"/>
          <w:b/>
          <w:sz w:val="24"/>
          <w:szCs w:val="24"/>
        </w:rPr>
      </w:pPr>
    </w:p>
    <w:p w:rsidR="00720656" w:rsidRDefault="00720656" w:rsidP="00A7727C">
      <w:pPr>
        <w:spacing w:after="31"/>
        <w:rPr>
          <w:rFonts w:cstheme="minorHAnsi"/>
          <w:b/>
          <w:sz w:val="24"/>
          <w:szCs w:val="24"/>
        </w:rPr>
      </w:pPr>
    </w:p>
    <w:p w:rsidR="00720656" w:rsidRDefault="00720656" w:rsidP="00A7727C">
      <w:pPr>
        <w:spacing w:after="31"/>
        <w:rPr>
          <w:rFonts w:cstheme="minorHAnsi"/>
          <w:b/>
          <w:sz w:val="24"/>
          <w:szCs w:val="24"/>
        </w:rPr>
      </w:pPr>
    </w:p>
    <w:p w:rsidR="00720656" w:rsidRPr="00436DDF" w:rsidRDefault="00720656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31"/>
        <w:rPr>
          <w:rFonts w:cstheme="minorHAnsi"/>
          <w:b/>
          <w:sz w:val="24"/>
          <w:szCs w:val="24"/>
        </w:rPr>
      </w:pPr>
    </w:p>
    <w:p w:rsidR="00436DDF" w:rsidRPr="00436DDF" w:rsidRDefault="00A7727C" w:rsidP="00436DDF">
      <w:pPr>
        <w:spacing w:after="0" w:line="266" w:lineRule="auto"/>
        <w:ind w:right="3041"/>
        <w:jc w:val="center"/>
        <w:rPr>
          <w:rFonts w:cstheme="minorHAnsi"/>
          <w:sz w:val="40"/>
          <w:szCs w:val="40"/>
        </w:rPr>
      </w:pPr>
      <w:r w:rsidRPr="00436DDF">
        <w:rPr>
          <w:rFonts w:cstheme="minorHAnsi"/>
          <w:b/>
          <w:i/>
          <w:sz w:val="40"/>
          <w:szCs w:val="40"/>
        </w:rPr>
        <w:t>Výroční zpráva</w:t>
      </w:r>
      <w:r w:rsidRPr="00436DDF">
        <w:rPr>
          <w:rFonts w:cstheme="minorHAnsi"/>
          <w:b/>
          <w:sz w:val="40"/>
          <w:szCs w:val="40"/>
        </w:rPr>
        <w:t xml:space="preserve"> </w:t>
      </w:r>
      <w:r w:rsidR="00436DDF">
        <w:rPr>
          <w:rFonts w:cstheme="minorHAnsi"/>
          <w:b/>
          <w:i/>
          <w:sz w:val="40"/>
          <w:szCs w:val="40"/>
        </w:rPr>
        <w:t xml:space="preserve">školní rok </w:t>
      </w:r>
      <w:r w:rsidR="00720656">
        <w:rPr>
          <w:rFonts w:cstheme="minorHAnsi"/>
          <w:b/>
          <w:i/>
          <w:sz w:val="40"/>
          <w:szCs w:val="40"/>
        </w:rPr>
        <w:t>2021</w:t>
      </w:r>
      <w:r w:rsidR="00436DDF" w:rsidRPr="00436DDF">
        <w:rPr>
          <w:rFonts w:cstheme="minorHAnsi"/>
          <w:b/>
          <w:i/>
          <w:sz w:val="40"/>
          <w:szCs w:val="40"/>
        </w:rPr>
        <w:t>/202</w:t>
      </w:r>
      <w:r w:rsidR="00720656">
        <w:rPr>
          <w:rFonts w:cstheme="minorHAnsi"/>
          <w:b/>
          <w:i/>
          <w:sz w:val="40"/>
          <w:szCs w:val="40"/>
        </w:rPr>
        <w:t>2</w:t>
      </w:r>
    </w:p>
    <w:p w:rsidR="00A7727C" w:rsidRPr="00436DDF" w:rsidRDefault="00A7727C" w:rsidP="00436DDF">
      <w:pPr>
        <w:spacing w:after="0" w:line="266" w:lineRule="auto"/>
        <w:ind w:right="3041"/>
        <w:jc w:val="center"/>
        <w:rPr>
          <w:rFonts w:cstheme="minorHAnsi"/>
          <w:sz w:val="40"/>
          <w:szCs w:val="40"/>
        </w:rPr>
      </w:pP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i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0"/>
        <w:ind w:right="1084"/>
        <w:jc w:val="center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353795" w:rsidRDefault="00353795" w:rsidP="00A7727C">
      <w:pPr>
        <w:spacing w:after="0"/>
        <w:rPr>
          <w:rFonts w:cstheme="minorHAnsi"/>
          <w:sz w:val="24"/>
          <w:szCs w:val="24"/>
        </w:rPr>
      </w:pPr>
    </w:p>
    <w:p w:rsidR="00353795" w:rsidRDefault="00353795" w:rsidP="00A7727C">
      <w:pPr>
        <w:spacing w:after="0"/>
        <w:rPr>
          <w:rFonts w:cstheme="minorHAnsi"/>
          <w:sz w:val="24"/>
          <w:szCs w:val="24"/>
        </w:rPr>
      </w:pPr>
    </w:p>
    <w:p w:rsidR="00353795" w:rsidRDefault="00353795" w:rsidP="00A7727C">
      <w:pPr>
        <w:spacing w:after="0"/>
        <w:rPr>
          <w:rFonts w:cstheme="minorHAnsi"/>
          <w:sz w:val="24"/>
          <w:szCs w:val="24"/>
        </w:rPr>
      </w:pPr>
    </w:p>
    <w:p w:rsidR="00353795" w:rsidRDefault="00353795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1954D4">
      <w:pPr>
        <w:pStyle w:val="Nadpis1"/>
        <w:spacing w:after="4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lastRenderedPageBreak/>
        <w:t>a)</w:t>
      </w:r>
      <w:bookmarkStart w:id="0" w:name="_GoBack"/>
      <w:bookmarkEnd w:id="0"/>
      <w:r w:rsidRPr="00436DDF">
        <w:rPr>
          <w:rFonts w:asciiTheme="minorHAnsi" w:hAnsiTheme="minorHAnsi" w:cstheme="minorHAnsi"/>
          <w:b/>
          <w:sz w:val="28"/>
          <w:szCs w:val="28"/>
        </w:rPr>
        <w:t xml:space="preserve"> základní údaje o škole </w:t>
      </w:r>
    </w:p>
    <w:p w:rsidR="00A7727C" w:rsidRPr="00436DDF" w:rsidRDefault="00A7727C" w:rsidP="00A7727C">
      <w:pPr>
        <w:spacing w:after="0"/>
        <w:ind w:left="108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 </w:t>
      </w:r>
      <w:r w:rsidRPr="00436DDF">
        <w:rPr>
          <w:rFonts w:cstheme="minorHAnsi"/>
          <w:b/>
          <w:sz w:val="24"/>
          <w:szCs w:val="24"/>
        </w:rPr>
        <w:tab/>
      </w: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13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4505"/>
        <w:gridCol w:w="4569"/>
      </w:tblGrid>
      <w:tr w:rsidR="00A7727C" w:rsidRPr="00436DDF" w:rsidTr="001954D4">
        <w:trPr>
          <w:trHeight w:val="83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název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Základní škola a Mateřská škola Drmoul, okres Cheb, příspěvková organizace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adresa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Školní 26, 354 72 Drmoul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právní forma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příspěvková organizace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IČO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70998221 </w:t>
            </w:r>
          </w:p>
        </w:tc>
      </w:tr>
      <w:tr w:rsidR="00A7727C" w:rsidRPr="00436DDF" w:rsidTr="001954D4">
        <w:trPr>
          <w:trHeight w:val="28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identifikátor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600066266 </w:t>
            </w:r>
          </w:p>
        </w:tc>
      </w:tr>
      <w:tr w:rsidR="00A7727C" w:rsidRPr="00436DDF" w:rsidTr="001954D4">
        <w:trPr>
          <w:trHeight w:val="1117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vedení školy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ředitel: Mgr. Vladislava Chalupková</w:t>
            </w:r>
          </w:p>
        </w:tc>
      </w:tr>
      <w:tr w:rsidR="00A7727C" w:rsidRPr="00436DDF" w:rsidTr="001954D4">
        <w:trPr>
          <w:trHeight w:val="11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tel.: 773 756 234 e-mail: </w:t>
            </w:r>
            <w:hyperlink r:id="rId8" w:history="1">
              <w:r w:rsidRPr="00436DDF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zsmsdrmoul@seznam.cz</w:t>
              </w:r>
            </w:hyperlink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  <w:p w:rsidR="00A7727C" w:rsidRPr="00436DDF" w:rsidRDefault="003D5CAC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  <w:hyperlink r:id="rId9" w:history="1">
              <w:r w:rsidR="00A7727C" w:rsidRPr="00436DDF">
                <w:rPr>
                  <w:rStyle w:val="Hypertextovodkaz"/>
                  <w:rFonts w:cstheme="minorHAnsi"/>
                  <w:i/>
                  <w:sz w:val="24"/>
                  <w:szCs w:val="24"/>
                </w:rPr>
                <w:t>www.zsamsdrmoul.cz</w:t>
              </w:r>
            </w:hyperlink>
          </w:p>
          <w:p w:rsidR="00A7727C" w:rsidRPr="00436DDF" w:rsidRDefault="00A7727C" w:rsidP="001954D4">
            <w:pPr>
              <w:spacing w:line="259" w:lineRule="auto"/>
              <w:ind w:right="382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13"/>
        <w:gridCol w:w="4551"/>
      </w:tblGrid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Zřizovatel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název zřizovatele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Obec Drmoul </w:t>
            </w:r>
          </w:p>
        </w:tc>
      </w:tr>
      <w:tr w:rsidR="00A7727C" w:rsidRPr="00436DDF" w:rsidTr="001954D4">
        <w:trPr>
          <w:trHeight w:val="28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adresa zřizovatele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Plzeňská 237, 353 01 Drmoul </w:t>
            </w:r>
          </w:p>
        </w:tc>
      </w:tr>
      <w:tr w:rsidR="00A7727C" w:rsidRPr="00436DDF" w:rsidTr="001954D4">
        <w:trPr>
          <w:trHeight w:val="792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6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tel.:354 671 121 </w:t>
            </w:r>
          </w:p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e-mail:</w:t>
            </w: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Pr="00436DDF">
              <w:rPr>
                <w:rFonts w:cstheme="minorHAnsi"/>
                <w:color w:val="0000FF"/>
                <w:sz w:val="24"/>
                <w:szCs w:val="24"/>
                <w:u w:val="single" w:color="0000FF"/>
              </w:rPr>
              <w:t>starosta@drmoul.cz</w:t>
            </w:r>
            <w:r w:rsidRPr="00436DDF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Pr="00436DDF">
              <w:rPr>
                <w:rFonts w:cstheme="minorHAnsi"/>
                <w:color w:val="0066CC"/>
                <w:sz w:val="24"/>
                <w:szCs w:val="24"/>
                <w:u w:val="single" w:color="0066CC"/>
              </w:rPr>
              <w:t>obec@drmoul.cz</w:t>
            </w:r>
            <w:r w:rsidRPr="00436DDF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4527"/>
      </w:tblGrid>
      <w:tr w:rsidR="00A7727C" w:rsidRPr="00436DDF" w:rsidTr="001954D4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Kapacita školy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Mateřská škola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44 dětí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Základní škola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80 žáků 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družina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60 žáků</w:t>
            </w:r>
          </w:p>
        </w:tc>
      </w:tr>
      <w:tr w:rsidR="00A7727C" w:rsidRPr="00436DDF" w:rsidTr="001954D4">
        <w:trPr>
          <w:trHeight w:val="28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jídelna 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150 jídel </w:t>
            </w:r>
          </w:p>
        </w:tc>
      </w:tr>
      <w:tr w:rsidR="00A7727C" w:rsidRPr="00436DDF" w:rsidTr="001954D4">
        <w:trPr>
          <w:trHeight w:val="2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7372" w:type="dxa"/>
        <w:tblInd w:w="5" w:type="dxa"/>
        <w:tblCellMar>
          <w:top w:w="1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088"/>
        <w:gridCol w:w="1597"/>
        <w:gridCol w:w="1844"/>
        <w:gridCol w:w="1843"/>
      </w:tblGrid>
      <w:tr w:rsidR="00A7727C" w:rsidRPr="00436DDF" w:rsidTr="001954D4">
        <w:trPr>
          <w:trHeight w:val="289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Základní údaje o součástech školy k 30. 6. 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842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Součást školy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tříd/ oddělení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dětí/ žáků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0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dětí/žáků na třídu </w:t>
            </w:r>
          </w:p>
        </w:tc>
      </w:tr>
      <w:tr w:rsidR="00A7727C" w:rsidRPr="00436DDF" w:rsidTr="001954D4">
        <w:trPr>
          <w:trHeight w:val="290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Mateřská škola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36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18 </w:t>
            </w:r>
          </w:p>
        </w:tc>
      </w:tr>
      <w:tr w:rsidR="00A7727C" w:rsidRPr="00436DDF" w:rsidTr="001954D4">
        <w:trPr>
          <w:trHeight w:val="293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1. stupeň ZŠ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71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14,2</w:t>
            </w:r>
          </w:p>
        </w:tc>
      </w:tr>
      <w:tr w:rsidR="00A7727C" w:rsidRPr="00436DDF" w:rsidTr="001954D4">
        <w:trPr>
          <w:trHeight w:val="290"/>
        </w:trPr>
        <w:tc>
          <w:tcPr>
            <w:tcW w:w="20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družina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49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24,5</w:t>
            </w:r>
          </w:p>
        </w:tc>
      </w:tr>
    </w:tbl>
    <w:p w:rsidR="0043407B" w:rsidRPr="00353795" w:rsidRDefault="00A7727C" w:rsidP="00353795">
      <w:pPr>
        <w:spacing w:after="0"/>
        <w:ind w:left="115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 </w:t>
      </w:r>
    </w:p>
    <w:p w:rsidR="00A7727C" w:rsidRPr="00436DDF" w:rsidRDefault="00A7727C" w:rsidP="00A7727C">
      <w:pPr>
        <w:pStyle w:val="Nadpis2"/>
        <w:ind w:firstLine="708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lastRenderedPageBreak/>
        <w:t xml:space="preserve">Školská rada </w:t>
      </w:r>
    </w:p>
    <w:p w:rsidR="00A7727C" w:rsidRPr="00436DDF" w:rsidRDefault="00A7727C" w:rsidP="00A7727C">
      <w:pPr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ind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Datum zřízení                                                     01. 09. 2005 </w:t>
      </w:r>
    </w:p>
    <w:tbl>
      <w:tblPr>
        <w:tblStyle w:val="TableGrid"/>
        <w:tblW w:w="9213" w:type="dxa"/>
        <w:tblInd w:w="5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86"/>
        <w:gridCol w:w="5761"/>
        <w:gridCol w:w="766"/>
      </w:tblGrid>
      <w:tr w:rsidR="00A7727C" w:rsidRPr="00436DDF" w:rsidTr="001954D4">
        <w:trPr>
          <w:trHeight w:val="2777"/>
        </w:trPr>
        <w:tc>
          <w:tcPr>
            <w:tcW w:w="2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členů školské </w:t>
            </w:r>
          </w:p>
          <w:p w:rsidR="00A7727C" w:rsidRPr="00436DDF" w:rsidRDefault="00A7727C" w:rsidP="001954D4">
            <w:pPr>
              <w:ind w:left="2" w:right="1205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rady  k </w:t>
            </w:r>
            <w:proofErr w:type="gramStart"/>
            <w:r w:rsidRPr="00436DDF">
              <w:rPr>
                <w:rFonts w:cstheme="minorHAnsi"/>
                <w:sz w:val="24"/>
                <w:szCs w:val="24"/>
              </w:rPr>
              <w:t>31.8.2022</w:t>
            </w:r>
            <w:proofErr w:type="gramEnd"/>
          </w:p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after="12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6 členů </w:t>
            </w:r>
          </w:p>
          <w:p w:rsidR="00A7727C" w:rsidRPr="00436DDF" w:rsidRDefault="00A7727C" w:rsidP="001954D4">
            <w:pPr>
              <w:spacing w:after="18" w:line="259" w:lineRule="auto"/>
              <w:rPr>
                <w:rFonts w:cstheme="minorHAnsi"/>
                <w:sz w:val="24"/>
                <w:szCs w:val="24"/>
              </w:rPr>
            </w:pPr>
          </w:p>
          <w:p w:rsidR="00A7727C" w:rsidRPr="00436DDF" w:rsidRDefault="00A7727C" w:rsidP="001954D4">
            <w:pPr>
              <w:spacing w:after="18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Karolina Kleinová – předseda </w:t>
            </w:r>
          </w:p>
          <w:p w:rsidR="00A7727C" w:rsidRPr="00436DDF" w:rsidRDefault="00A7727C" w:rsidP="001954D4">
            <w:pPr>
              <w:spacing w:after="13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Mgr. Renata Rothová</w:t>
            </w:r>
          </w:p>
          <w:p w:rsidR="00A7727C" w:rsidRPr="00436DDF" w:rsidRDefault="00A7727C" w:rsidP="001954D4">
            <w:pPr>
              <w:spacing w:after="11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Mgr. Petra Mouchová  </w:t>
            </w:r>
          </w:p>
          <w:p w:rsidR="00A7727C" w:rsidRPr="00436DDF" w:rsidRDefault="00A7727C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Mgr. Jana </w:t>
            </w:r>
            <w:proofErr w:type="spellStart"/>
            <w:r w:rsidRPr="00436DDF">
              <w:rPr>
                <w:rFonts w:cstheme="minorHAnsi"/>
                <w:sz w:val="24"/>
                <w:szCs w:val="24"/>
              </w:rPr>
              <w:t>Rygolová</w:t>
            </w:r>
            <w:proofErr w:type="spellEnd"/>
          </w:p>
          <w:p w:rsidR="00A7727C" w:rsidRPr="00436DDF" w:rsidRDefault="00A7727C" w:rsidP="001954D4">
            <w:pPr>
              <w:spacing w:after="11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 w:rsidRPr="00436DDF">
              <w:rPr>
                <w:rFonts w:cstheme="minorHAnsi"/>
                <w:sz w:val="24"/>
                <w:szCs w:val="24"/>
              </w:rPr>
              <w:t>Kandráč</w:t>
            </w:r>
            <w:proofErr w:type="spellEnd"/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727C" w:rsidRPr="00436DDF" w:rsidRDefault="00A7727C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Ivana Losová </w:t>
            </w:r>
            <w:proofErr w:type="spellStart"/>
            <w:r w:rsidRPr="00436DDF">
              <w:rPr>
                <w:rFonts w:cstheme="minorHAnsi"/>
                <w:sz w:val="24"/>
                <w:szCs w:val="24"/>
              </w:rPr>
              <w:t>Szokeová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8"/>
        </w:trPr>
        <w:tc>
          <w:tcPr>
            <w:tcW w:w="2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Kontakt </w:t>
            </w:r>
          </w:p>
        </w:tc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353795" w:rsidRDefault="00A7727C" w:rsidP="00A7727C">
      <w:pPr>
        <w:spacing w:after="0"/>
        <w:ind w:firstLine="708"/>
        <w:rPr>
          <w:rFonts w:cstheme="minorHAnsi"/>
          <w:color w:val="2E74B5" w:themeColor="accent1" w:themeShade="BF"/>
          <w:sz w:val="24"/>
          <w:szCs w:val="24"/>
        </w:rPr>
      </w:pPr>
      <w:r w:rsidRPr="00353795">
        <w:rPr>
          <w:rFonts w:cstheme="minorHAnsi"/>
          <w:color w:val="2E74B5" w:themeColor="accent1" w:themeShade="BF"/>
          <w:sz w:val="24"/>
          <w:szCs w:val="24"/>
        </w:rPr>
        <w:t>Materiální vybavení školy</w:t>
      </w:r>
    </w:p>
    <w:p w:rsidR="00A7727C" w:rsidRPr="00436DDF" w:rsidRDefault="00A7727C" w:rsidP="00A7727C">
      <w:pPr>
        <w:spacing w:after="0"/>
        <w:ind w:firstLine="708"/>
        <w:rPr>
          <w:rFonts w:cstheme="minorHAnsi"/>
          <w:b/>
          <w:sz w:val="24"/>
          <w:szCs w:val="24"/>
        </w:rPr>
      </w:pPr>
    </w:p>
    <w:tbl>
      <w:tblPr>
        <w:tblStyle w:val="TableGrid"/>
        <w:tblW w:w="9326" w:type="dxa"/>
        <w:tblInd w:w="5" w:type="dxa"/>
        <w:tblCellMar>
          <w:top w:w="34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368"/>
        <w:gridCol w:w="5958"/>
      </w:tblGrid>
      <w:tr w:rsidR="00A7727C" w:rsidRPr="00436DDF" w:rsidTr="001954D4">
        <w:trPr>
          <w:trHeight w:val="111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Učebny, herny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Všechny učebny jsou vybaveny interaktivními tabulemi, 1 učebna pro výuku ICT </w:t>
            </w:r>
          </w:p>
        </w:tc>
      </w:tr>
      <w:tr w:rsidR="00A7727C" w:rsidRPr="00436DDF" w:rsidTr="001954D4">
        <w:trPr>
          <w:trHeight w:val="56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Sportovní zařízení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Škola  nemá tělocvičnu, jen cvičebnu, venkovní multifunkční hřiště využívá i pro pobyt o velké přestávce a ve školní družině.</w:t>
            </w:r>
          </w:p>
        </w:tc>
      </w:tr>
      <w:tr w:rsidR="00A7727C" w:rsidRPr="00436DDF" w:rsidTr="001954D4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Žákovský nábytek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Splňuje potřeby školy. Byly nakoupeny jednomístné lavice pro žáky se SVP. </w:t>
            </w:r>
          </w:p>
        </w:tc>
      </w:tr>
      <w:tr w:rsidR="00A7727C" w:rsidRPr="00436DDF" w:rsidTr="001954D4">
        <w:trPr>
          <w:trHeight w:val="83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učebními pomůckami, hračkami, sportovním nářadím apod.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Dle možností školy jsou průběžně vybavovány jednotlivé předměty.  </w:t>
            </w:r>
          </w:p>
        </w:tc>
      </w:tr>
      <w:tr w:rsidR="00A7727C" w:rsidRPr="00436DDF" w:rsidTr="001954D4">
        <w:trPr>
          <w:trHeight w:val="56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jc w:val="both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žáků učebnicemi a učebními texty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46271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Ve školním roce 2021/2022 se zakoupily učební pomůcky a </w:t>
            </w:r>
            <w:r w:rsidRPr="007B7733">
              <w:rPr>
                <w:rFonts w:cstheme="minorHAnsi"/>
                <w:sz w:val="24"/>
                <w:szCs w:val="24"/>
              </w:rPr>
              <w:t xml:space="preserve">učebnice v hodnotě cca </w:t>
            </w:r>
            <w:r w:rsidR="007B7733">
              <w:rPr>
                <w:rFonts w:cstheme="minorHAnsi"/>
                <w:sz w:val="24"/>
                <w:szCs w:val="24"/>
              </w:rPr>
              <w:t>2</w:t>
            </w:r>
            <w:r w:rsidR="007B7733" w:rsidRPr="007B7733">
              <w:rPr>
                <w:rFonts w:cstheme="minorHAnsi"/>
                <w:sz w:val="24"/>
                <w:szCs w:val="24"/>
              </w:rPr>
              <w:t>0 000,</w:t>
            </w:r>
            <w:r w:rsidRPr="007B7733">
              <w:rPr>
                <w:rFonts w:cstheme="minorHAnsi"/>
                <w:sz w:val="24"/>
                <w:szCs w:val="24"/>
              </w:rPr>
              <w:t>- Kč</w:t>
            </w: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1114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Vybavení školy audiovizuální a výpočetní technikou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B73539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Šk</w:t>
            </w:r>
            <w:r w:rsidR="00462716" w:rsidRPr="00436DDF">
              <w:rPr>
                <w:rFonts w:cstheme="minorHAnsi"/>
                <w:sz w:val="24"/>
                <w:szCs w:val="24"/>
              </w:rPr>
              <w:t>ola zakoupila novou ICT technik</w:t>
            </w:r>
            <w:r w:rsidR="00695C43" w:rsidRPr="00436DDF">
              <w:rPr>
                <w:rFonts w:cstheme="minorHAnsi"/>
                <w:sz w:val="24"/>
                <w:szCs w:val="24"/>
              </w:rPr>
              <w:t xml:space="preserve">u  - </w:t>
            </w:r>
            <w:r w:rsidR="00B73539" w:rsidRPr="00436DDF">
              <w:rPr>
                <w:rFonts w:cstheme="minorHAnsi"/>
                <w:sz w:val="24"/>
                <w:szCs w:val="24"/>
              </w:rPr>
              <w:t xml:space="preserve">17 ks notebooků v celkové hodnotě </w:t>
            </w:r>
            <w:r w:rsidR="00436DDF" w:rsidRPr="00436DDF">
              <w:rPr>
                <w:rFonts w:cstheme="minorHAnsi"/>
                <w:sz w:val="24"/>
                <w:szCs w:val="24"/>
              </w:rPr>
              <w:t>222 844,-Kč</w:t>
            </w:r>
            <w:r w:rsidR="00B73539" w:rsidRPr="00436DDF">
              <w:rPr>
                <w:rFonts w:cstheme="minorHAnsi"/>
                <w:sz w:val="24"/>
                <w:szCs w:val="24"/>
              </w:rPr>
              <w:t xml:space="preserve">, 2 </w:t>
            </w:r>
            <w:proofErr w:type="spellStart"/>
            <w:r w:rsidR="00B73539" w:rsidRPr="00436DDF">
              <w:rPr>
                <w:rFonts w:cstheme="minorHAnsi"/>
                <w:sz w:val="24"/>
                <w:szCs w:val="24"/>
              </w:rPr>
              <w:t>iPady</w:t>
            </w:r>
            <w:proofErr w:type="spellEnd"/>
            <w:r w:rsidR="00B73539"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436DDF" w:rsidRPr="00436DDF">
              <w:rPr>
                <w:rFonts w:cstheme="minorHAnsi"/>
                <w:sz w:val="24"/>
                <w:szCs w:val="24"/>
              </w:rPr>
              <w:t>v hodnotě 9 998,- Kč.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621E26" w:rsidRPr="00436DDF" w:rsidRDefault="00A7727C" w:rsidP="00621E26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  <w:r w:rsidR="00621E26" w:rsidRPr="00436DDF">
        <w:rPr>
          <w:rFonts w:cstheme="minorHAnsi"/>
          <w:sz w:val="24"/>
          <w:szCs w:val="24"/>
        </w:rPr>
        <w:t xml:space="preserve">Ve sledovaném školním roce 2021/2022 byla o letních prázdninách provedena kompletní rekonstrukce elektrorozvodů v původní budově školy. Ve třídě sousedící se cvičebnou byly instalovány akustické panely a strop, došlo i k odhlučnění prostor, čímž se značně vylepšila akustika třídy. Součástí  celé akce byla nová výmalba ve všech zrekonstruovaných prostorách školy. Rekonstrukce byla velmi náročná, neboť se v průběhu prací velmi často objevovaly </w:t>
      </w:r>
      <w:r w:rsidR="00621E26" w:rsidRPr="00436DDF">
        <w:rPr>
          <w:rFonts w:cstheme="minorHAnsi"/>
          <w:sz w:val="24"/>
          <w:szCs w:val="24"/>
        </w:rPr>
        <w:lastRenderedPageBreak/>
        <w:t>neočekávané problémy technického rázu, čímž docházelo k navyšování rozpočtu a časovému skluzu.  Přesto se vše podařilo dokončit včas a ke spokojenosti všech zainteresovaných. Za to patří náš velký dík obecnímu úřadu.</w:t>
      </w:r>
    </w:p>
    <w:p w:rsidR="00621E26" w:rsidRPr="00436DDF" w:rsidRDefault="00621E26" w:rsidP="00621E26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Na náklady obce byla ve školní jídelně položena nová podlahová krytina.</w:t>
      </w:r>
    </w:p>
    <w:p w:rsidR="00621E26" w:rsidRPr="00436DDF" w:rsidRDefault="00621E26" w:rsidP="00621E26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Firma Podlahářství Slepička poskytla školní družině nový koberec jako sponzorský dar, za což jí patří poděkování.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</w:p>
    <w:p w:rsidR="00A7727C" w:rsidRDefault="00A7727C" w:rsidP="001954D4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  <w:u w:color="000000"/>
        </w:rPr>
        <w:t xml:space="preserve">b) 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>přehled oborů vzdělávání, které škola vyučuje v souladu se</w:t>
      </w:r>
      <w:r w:rsidRPr="00436DDF">
        <w:rPr>
          <w:rFonts w:cstheme="minorHAnsi"/>
          <w:b/>
          <w:color w:val="2E74B5" w:themeColor="accent1" w:themeShade="BF"/>
          <w:sz w:val="28"/>
          <w:szCs w:val="28"/>
          <w:u w:color="000000"/>
        </w:rPr>
        <w:t xml:space="preserve"> 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>zápisem ve školském rejstříku</w:t>
      </w:r>
    </w:p>
    <w:p w:rsidR="00353795" w:rsidRPr="00436DDF" w:rsidRDefault="00353795" w:rsidP="001954D4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</w:p>
    <w:p w:rsidR="00A7727C" w:rsidRPr="00436DDF" w:rsidRDefault="00A7727C" w:rsidP="00A7727C">
      <w:pPr>
        <w:spacing w:after="0"/>
        <w:ind w:left="72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9311" w:type="dxa"/>
        <w:tblInd w:w="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054"/>
        <w:gridCol w:w="2257"/>
      </w:tblGrid>
      <w:tr w:rsidR="00A7727C" w:rsidRPr="00436DDF" w:rsidTr="001954D4">
        <w:trPr>
          <w:trHeight w:val="2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>Vzdělávací programy</w:t>
            </w: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Vzdělávací program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Zařazené třídy </w:t>
            </w:r>
          </w:p>
        </w:tc>
      </w:tr>
      <w:tr w:rsidR="00A7727C" w:rsidRPr="00436DDF" w:rsidTr="001954D4">
        <w:trPr>
          <w:trHeight w:val="1390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" w:line="276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Školní vzdělávací program pro předškolní vzdělávání – Barevná školka</w:t>
            </w:r>
          </w:p>
          <w:p w:rsidR="00A7727C" w:rsidRPr="00436DDF" w:rsidRDefault="00A7727C" w:rsidP="001954D4">
            <w:pPr>
              <w:spacing w:after="17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Školní vzdělávací program pro základní vzdělávání </w:t>
            </w:r>
          </w:p>
          <w:p w:rsidR="00A7727C" w:rsidRPr="00436DDF" w:rsidRDefault="00A7727C" w:rsidP="001954D4">
            <w:pPr>
              <w:spacing w:after="2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Maše škola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MŠ </w:t>
            </w:r>
          </w:p>
          <w:p w:rsidR="00A7727C" w:rsidRPr="00436DDF" w:rsidRDefault="00A7727C" w:rsidP="001954D4">
            <w:pPr>
              <w:spacing w:line="259" w:lineRule="auto"/>
              <w:ind w:left="91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727C" w:rsidRPr="00436DDF" w:rsidRDefault="00A7727C" w:rsidP="001954D4">
            <w:pPr>
              <w:spacing w:after="8" w:line="259" w:lineRule="auto"/>
              <w:ind w:left="917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ZŠ  </w:t>
            </w:r>
          </w:p>
          <w:p w:rsidR="00A7727C" w:rsidRPr="00436DDF" w:rsidRDefault="00A7727C" w:rsidP="001954D4">
            <w:pPr>
              <w:spacing w:line="259" w:lineRule="auto"/>
              <w:ind w:left="1441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Default="00A7727C" w:rsidP="00A7727C">
      <w:pPr>
        <w:spacing w:after="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353795" w:rsidRPr="00436DDF" w:rsidRDefault="00353795" w:rsidP="00A7727C">
      <w:pPr>
        <w:spacing w:after="60"/>
        <w:rPr>
          <w:rFonts w:cstheme="minorHAnsi"/>
          <w:sz w:val="24"/>
          <w:szCs w:val="24"/>
        </w:rPr>
      </w:pPr>
    </w:p>
    <w:p w:rsidR="00A7727C" w:rsidRDefault="00A7727C" w:rsidP="001954D4">
      <w:pPr>
        <w:spacing w:after="0"/>
        <w:ind w:right="1859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c) </w:t>
      </w: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rámcový popis personálního zabezpečení činnosti školy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:rsidR="00353795" w:rsidRPr="00436DDF" w:rsidRDefault="00353795" w:rsidP="001954D4">
      <w:pPr>
        <w:spacing w:after="0"/>
        <w:ind w:right="1859"/>
        <w:rPr>
          <w:rFonts w:cstheme="minorHAnsi"/>
          <w:color w:val="2E74B5" w:themeColor="accent1" w:themeShade="BF"/>
          <w:sz w:val="28"/>
          <w:szCs w:val="28"/>
        </w:rPr>
      </w:pP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9311" w:type="dxa"/>
        <w:tblInd w:w="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4654"/>
      </w:tblGrid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b/>
                <w:sz w:val="24"/>
                <w:szCs w:val="24"/>
              </w:rPr>
              <w:t xml:space="preserve">Základní údaje o pracovnících školy </w:t>
            </w:r>
          </w:p>
        </w:tc>
        <w:tc>
          <w:tcPr>
            <w:tcW w:w="4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pracovníků celkem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(přepočteno na úvazky)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30687A">
            <w:pPr>
              <w:spacing w:line="259" w:lineRule="auto"/>
              <w:ind w:left="1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>17,</w:t>
            </w:r>
            <w:r w:rsidR="0030687A" w:rsidRPr="00436DDF">
              <w:rPr>
                <w:rFonts w:cstheme="minorHAnsi"/>
                <w:sz w:val="24"/>
                <w:szCs w:val="24"/>
              </w:rPr>
              <w:t>879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i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z toho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0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učitelů ZŠ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5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6,00 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vychovatelů ŠD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17743" w:rsidP="001954D4">
            <w:pPr>
              <w:spacing w:line="259" w:lineRule="auto"/>
              <w:ind w:left="5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1,473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učitelek MŠ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11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3,806 </w:t>
            </w:r>
          </w:p>
        </w:tc>
      </w:tr>
      <w:tr w:rsidR="00A7727C" w:rsidRPr="00436DDF" w:rsidTr="001954D4">
        <w:trPr>
          <w:trHeight w:val="288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ZŠ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 </w:t>
            </w:r>
            <w:r w:rsidR="00317743" w:rsidRPr="00436DDF">
              <w:rPr>
                <w:rFonts w:cstheme="minorHAnsi"/>
                <w:sz w:val="24"/>
                <w:szCs w:val="24"/>
              </w:rPr>
              <w:t>1,1625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MŠ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 </w:t>
            </w:r>
            <w:r w:rsidR="00317743" w:rsidRPr="00436DDF">
              <w:rPr>
                <w:rFonts w:cstheme="minorHAnsi"/>
                <w:sz w:val="24"/>
                <w:szCs w:val="24"/>
              </w:rPr>
              <w:t>0,8875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správních zaměstnanců ŠJ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8"/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2,00 </w:t>
            </w:r>
          </w:p>
        </w:tc>
      </w:tr>
      <w:tr w:rsidR="00A7727C" w:rsidRPr="00436DDF" w:rsidTr="001954D4">
        <w:trPr>
          <w:trHeight w:val="286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Asistent pedagoga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         </w:t>
            </w:r>
            <w:r w:rsidRPr="00436DDF">
              <w:rPr>
                <w:rFonts w:cstheme="minorHAnsi"/>
                <w:sz w:val="24"/>
                <w:szCs w:val="24"/>
              </w:rPr>
              <w:t xml:space="preserve">2,55 </w:t>
            </w:r>
          </w:p>
        </w:tc>
      </w:tr>
    </w:tbl>
    <w:p w:rsidR="00A7727C" w:rsidRPr="00436DDF" w:rsidRDefault="00A7727C" w:rsidP="00A7727C">
      <w:pPr>
        <w:spacing w:after="20"/>
        <w:rPr>
          <w:rFonts w:cstheme="minorHAnsi"/>
          <w:b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462716" w:rsidRDefault="00462716" w:rsidP="00A7727C">
      <w:pPr>
        <w:spacing w:after="20"/>
        <w:rPr>
          <w:rFonts w:cstheme="minorHAnsi"/>
          <w:sz w:val="24"/>
          <w:szCs w:val="24"/>
        </w:rPr>
      </w:pPr>
    </w:p>
    <w:p w:rsidR="00353795" w:rsidRPr="00436DDF" w:rsidRDefault="00353795" w:rsidP="00A7727C">
      <w:pPr>
        <w:spacing w:after="2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lastRenderedPageBreak/>
        <w:t xml:space="preserve">Odborná kvalifikace pedagogických pracovníků 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3819" w:type="dxa"/>
        <w:tblInd w:w="254" w:type="dxa"/>
        <w:tblCellMar>
          <w:top w:w="13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379"/>
        <w:gridCol w:w="1440"/>
      </w:tblGrid>
      <w:tr w:rsidR="00A7727C" w:rsidRPr="00436DDF" w:rsidTr="001954D4">
        <w:trPr>
          <w:trHeight w:val="28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9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Odborná kvalifikace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4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% </w:t>
            </w:r>
          </w:p>
        </w:tc>
      </w:tr>
      <w:tr w:rsidR="00A7727C" w:rsidRPr="00436DDF" w:rsidTr="001954D4">
        <w:trPr>
          <w:trHeight w:val="2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Učitelé 1. stupně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100 </w:t>
            </w:r>
          </w:p>
        </w:tc>
      </w:tr>
      <w:tr w:rsidR="00A7727C" w:rsidRPr="00436DDF" w:rsidTr="001954D4">
        <w:trPr>
          <w:trHeight w:val="3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Učitelky MŠ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100 </w:t>
            </w:r>
          </w:p>
        </w:tc>
      </w:tr>
      <w:tr w:rsidR="00A7727C" w:rsidRPr="00436DDF" w:rsidTr="001954D4">
        <w:trPr>
          <w:trHeight w:val="2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Vychovatelky ŠD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100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Údaje o nepedagogických pracovnících </w:t>
      </w:r>
    </w:p>
    <w:tbl>
      <w:tblPr>
        <w:tblStyle w:val="TableGrid"/>
        <w:tblpPr w:leftFromText="141" w:rightFromText="141" w:vertAnchor="text" w:horzAnchor="page" w:tblpX="1876" w:tblpY="182"/>
        <w:tblW w:w="3921" w:type="dxa"/>
        <w:tblInd w:w="0" w:type="dxa"/>
        <w:tblCellMar>
          <w:top w:w="1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1091"/>
      </w:tblGrid>
      <w:tr w:rsidR="00A7727C" w:rsidRPr="00436DDF" w:rsidTr="001954D4">
        <w:trPr>
          <w:trHeight w:val="2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6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Ostatní pracovníci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39"/>
              <w:rPr>
                <w:rFonts w:cstheme="minorHAnsi"/>
                <w:sz w:val="24"/>
                <w:szCs w:val="24"/>
              </w:rPr>
            </w:pP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6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Funkce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139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Úvazek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kuchařka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1,0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kuchařka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1,0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mzdový účetní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0,1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školnice v MŠ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0,6875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uklízečka v MŠ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30687A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0,2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školnice v ZŠ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0,25</w:t>
            </w:r>
          </w:p>
        </w:tc>
      </w:tr>
      <w:tr w:rsidR="00A7727C" w:rsidRPr="00436DDF" w:rsidTr="001954D4">
        <w:trPr>
          <w:trHeight w:val="2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uklízečka v ZŠ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0687A" w:rsidP="001954D4">
            <w:pPr>
              <w:spacing w:line="259" w:lineRule="auto"/>
              <w:ind w:left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0,8125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61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43407B" w:rsidRPr="00436DDF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43407B" w:rsidRPr="00436DDF" w:rsidRDefault="0043407B" w:rsidP="00A7727C">
      <w:pPr>
        <w:spacing w:after="61"/>
        <w:rPr>
          <w:rFonts w:cstheme="minorHAnsi"/>
          <w:sz w:val="24"/>
          <w:szCs w:val="24"/>
        </w:rPr>
      </w:pPr>
    </w:p>
    <w:p w:rsidR="00353795" w:rsidRDefault="00353795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353795" w:rsidRDefault="00353795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353795" w:rsidRDefault="00353795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353795" w:rsidRDefault="00353795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A7727C" w:rsidRPr="00436DDF" w:rsidRDefault="00A7727C" w:rsidP="001954D4">
      <w:pPr>
        <w:pStyle w:val="Nadpis1"/>
        <w:ind w:right="1963"/>
        <w:rPr>
          <w:rFonts w:asciiTheme="minorHAnsi" w:hAnsiTheme="minorHAnsi" w:cstheme="minorHAnsi"/>
          <w:b/>
          <w:sz w:val="24"/>
          <w:szCs w:val="24"/>
        </w:rPr>
      </w:pP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d) </w:t>
      </w:r>
      <w:r w:rsidRPr="00436DDF">
        <w:rPr>
          <w:rFonts w:asciiTheme="minorHAnsi" w:hAnsiTheme="minorHAnsi" w:cstheme="minorHAnsi"/>
          <w:b/>
          <w:sz w:val="24"/>
          <w:szCs w:val="24"/>
        </w:rPr>
        <w:t>údaje o přijímacím řízení, o zápisu k povinné školní</w:t>
      </w: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</w:t>
      </w:r>
      <w:r w:rsidRPr="00436DDF">
        <w:rPr>
          <w:rFonts w:asciiTheme="minorHAnsi" w:hAnsiTheme="minorHAnsi" w:cstheme="minorHAnsi"/>
          <w:b/>
          <w:sz w:val="24"/>
          <w:szCs w:val="24"/>
        </w:rPr>
        <w:t>docházce</w:t>
      </w:r>
      <w:r w:rsidRPr="00436DDF">
        <w:rPr>
          <w:rFonts w:asciiTheme="minorHAnsi" w:hAnsiTheme="minorHAnsi" w:cstheme="minorHAnsi"/>
          <w:b/>
          <w:sz w:val="24"/>
          <w:szCs w:val="24"/>
          <w:u w:color="000000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4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>Údaje o přijímacím řízení na 8-leté gymnázium</w:t>
      </w:r>
    </w:p>
    <w:tbl>
      <w:tblPr>
        <w:tblStyle w:val="TableGrid"/>
        <w:tblW w:w="9057" w:type="dxa"/>
        <w:tblInd w:w="17" w:type="dxa"/>
        <w:tblCellMar>
          <w:top w:w="18" w:type="dxa"/>
          <w:bottom w:w="9" w:type="dxa"/>
        </w:tblCellMar>
        <w:tblLook w:val="04A0" w:firstRow="1" w:lastRow="0" w:firstColumn="1" w:lastColumn="0" w:noHBand="0" w:noVBand="1"/>
      </w:tblPr>
      <w:tblGrid>
        <w:gridCol w:w="3867"/>
        <w:gridCol w:w="1368"/>
        <w:gridCol w:w="1360"/>
        <w:gridCol w:w="2462"/>
      </w:tblGrid>
      <w:tr w:rsidR="00A7727C" w:rsidRPr="00436DDF" w:rsidTr="001954D4">
        <w:trPr>
          <w:trHeight w:val="572"/>
        </w:trPr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Celkem přijati 3 žáci z 5. ročníku.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19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Zápis k povinné školní docházce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leGrid"/>
        <w:tblW w:w="8625" w:type="dxa"/>
        <w:tblInd w:w="439" w:type="dxa"/>
        <w:tblCellMar>
          <w:top w:w="13" w:type="dxa"/>
          <w:left w:w="139" w:type="dxa"/>
          <w:right w:w="17" w:type="dxa"/>
        </w:tblCellMar>
        <w:tblLook w:val="04A0" w:firstRow="1" w:lastRow="0" w:firstColumn="1" w:lastColumn="0" w:noHBand="0" w:noVBand="1"/>
      </w:tblPr>
      <w:tblGrid>
        <w:gridCol w:w="1939"/>
        <w:gridCol w:w="2117"/>
        <w:gridCol w:w="2324"/>
        <w:gridCol w:w="2245"/>
      </w:tblGrid>
      <w:tr w:rsidR="00A7727C" w:rsidRPr="00436DDF" w:rsidTr="001954D4">
        <w:trPr>
          <w:trHeight w:val="1729"/>
        </w:trPr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prvních tříd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8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dětí </w:t>
            </w:r>
          </w:p>
          <w:p w:rsidR="00A7727C" w:rsidRPr="00436DDF" w:rsidRDefault="00A7727C" w:rsidP="001954D4">
            <w:pPr>
              <w:spacing w:after="6" w:line="259" w:lineRule="auto"/>
              <w:ind w:left="3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přijatých do první </w:t>
            </w:r>
          </w:p>
          <w:p w:rsidR="00A7727C" w:rsidRPr="00436DDF" w:rsidRDefault="00A7727C" w:rsidP="001954D4">
            <w:pPr>
              <w:spacing w:line="259" w:lineRule="auto"/>
              <w:ind w:right="124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třídy 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after="41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z toho počet dětí starších 6ti let </w:t>
            </w:r>
          </w:p>
          <w:p w:rsidR="00A7727C" w:rsidRPr="00436DDF" w:rsidRDefault="00A7727C" w:rsidP="001954D4">
            <w:pPr>
              <w:spacing w:line="259" w:lineRule="auto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(nástup po odkladu nebo dodatečném odkladu)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727C" w:rsidRPr="00436DDF" w:rsidRDefault="00A7727C" w:rsidP="001954D4">
            <w:pPr>
              <w:spacing w:after="6"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odkladů </w:t>
            </w:r>
          </w:p>
          <w:p w:rsidR="00A7727C" w:rsidRPr="00436DDF" w:rsidRDefault="00A7727C" w:rsidP="001954D4">
            <w:pPr>
              <w:spacing w:line="259" w:lineRule="auto"/>
              <w:ind w:right="12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  školní rok </w:t>
            </w:r>
          </w:p>
          <w:p w:rsidR="00A7727C" w:rsidRPr="00436DDF" w:rsidRDefault="00A7727C" w:rsidP="001954D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2020/2021 </w:t>
            </w:r>
          </w:p>
        </w:tc>
      </w:tr>
      <w:tr w:rsidR="00A7727C" w:rsidRPr="00436DDF" w:rsidTr="001954D4">
        <w:trPr>
          <w:trHeight w:val="286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3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2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right="120"/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3 </w:t>
            </w:r>
          </w:p>
        </w:tc>
      </w:tr>
      <w:tr w:rsidR="00A7727C" w:rsidRPr="00436DDF" w:rsidTr="001954D4">
        <w:trPr>
          <w:trHeight w:val="288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727C" w:rsidRPr="00436DDF" w:rsidRDefault="00A7727C" w:rsidP="001954D4">
            <w:pPr>
              <w:spacing w:line="259" w:lineRule="auto"/>
              <w:ind w:right="65"/>
              <w:jc w:val="right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1. 9. 2021 nastoupilo celkem 19 žáků. </w:t>
            </w:r>
          </w:p>
        </w:tc>
        <w:tc>
          <w:tcPr>
            <w:tcW w:w="2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727C" w:rsidRPr="00436DDF" w:rsidRDefault="00A7727C" w:rsidP="00A7727C">
      <w:pPr>
        <w:spacing w:after="85" w:line="240" w:lineRule="auto"/>
        <w:ind w:right="1013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 </w:t>
      </w:r>
    </w:p>
    <w:p w:rsidR="00A7727C" w:rsidRPr="00436DDF" w:rsidRDefault="00A7727C" w:rsidP="00A7727C">
      <w:pPr>
        <w:spacing w:after="85" w:line="240" w:lineRule="auto"/>
        <w:ind w:right="10134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pStyle w:val="Nadpis1"/>
        <w:ind w:left="-5"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lastRenderedPageBreak/>
        <w:t>e) údaje o výsledcích vzdělávání žáků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</w:t>
      </w:r>
    </w:p>
    <w:p w:rsidR="00A7727C" w:rsidRPr="00436DDF" w:rsidRDefault="00A7727C" w:rsidP="00A7727C">
      <w:pPr>
        <w:spacing w:after="20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Přehled o výsledcích vzdělávání žáků </w:t>
      </w:r>
    </w:p>
    <w:p w:rsidR="00353795" w:rsidRDefault="00353795" w:rsidP="00A7727C">
      <w:pPr>
        <w:ind w:left="-5" w:right="6463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ind w:left="-5" w:right="6463"/>
        <w:rPr>
          <w:rFonts w:cstheme="minorHAnsi"/>
          <w:sz w:val="24"/>
          <w:szCs w:val="24"/>
        </w:rPr>
      </w:pPr>
      <w:proofErr w:type="gramStart"/>
      <w:r w:rsidRPr="00436DDF">
        <w:rPr>
          <w:rFonts w:cstheme="minorHAnsi"/>
          <w:sz w:val="24"/>
          <w:szCs w:val="24"/>
        </w:rPr>
        <w:t>30.6.2022</w:t>
      </w:r>
      <w:proofErr w:type="gramEnd"/>
      <w:r w:rsidRPr="00436DDF">
        <w:rPr>
          <w:rFonts w:cstheme="minorHAnsi"/>
          <w:sz w:val="24"/>
          <w:szCs w:val="24"/>
        </w:rPr>
        <w:t xml:space="preserve"> </w:t>
      </w:r>
      <w:r w:rsidRPr="00436DDF">
        <w:rPr>
          <w:rFonts w:cstheme="minorHAnsi"/>
          <w:b/>
          <w:sz w:val="24"/>
          <w:szCs w:val="24"/>
        </w:rPr>
        <w:t xml:space="preserve">   </w:t>
      </w:r>
    </w:p>
    <w:tbl>
      <w:tblPr>
        <w:tblStyle w:val="TableGrid"/>
        <w:tblW w:w="9263" w:type="dxa"/>
        <w:tblInd w:w="5" w:type="dxa"/>
        <w:tblCellMar>
          <w:top w:w="1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531"/>
        <w:gridCol w:w="968"/>
        <w:gridCol w:w="1411"/>
        <w:gridCol w:w="1832"/>
        <w:gridCol w:w="1291"/>
        <w:gridCol w:w="2230"/>
      </w:tblGrid>
      <w:tr w:rsidR="00A7727C" w:rsidRPr="00436DDF" w:rsidTr="001954D4">
        <w:trPr>
          <w:trHeight w:val="8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Třída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žáků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Prospělo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73" w:lineRule="auto"/>
              <w:ind w:left="2" w:right="28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Prospělo s vyznamenáním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>Neprospěl</w:t>
            </w:r>
          </w:p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o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Nehodnoceno </w:t>
            </w:r>
          </w:p>
        </w:tc>
      </w:tr>
      <w:tr w:rsidR="00A7727C" w:rsidRPr="00436DDF" w:rsidTr="001954D4">
        <w:trPr>
          <w:trHeight w:val="3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43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3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III.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81A61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IV.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A7727C" w:rsidRPr="00436DD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  <w:tr w:rsidR="00A7727C" w:rsidRPr="00436DDF" w:rsidTr="001954D4">
        <w:trPr>
          <w:trHeight w:val="34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Celkem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1954D4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64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0 </w:t>
            </w:r>
          </w:p>
        </w:tc>
      </w:tr>
    </w:tbl>
    <w:p w:rsidR="0076482D" w:rsidRPr="00436DDF" w:rsidRDefault="00A7727C" w:rsidP="0076482D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76482D" w:rsidRPr="00436DDF" w:rsidRDefault="0076482D" w:rsidP="0076482D">
      <w:pPr>
        <w:pStyle w:val="Nadpis2"/>
        <w:rPr>
          <w:rFonts w:asciiTheme="minorHAnsi" w:hAnsiTheme="minorHAnsi" w:cstheme="minorHAnsi"/>
          <w:sz w:val="24"/>
          <w:szCs w:val="24"/>
        </w:rPr>
      </w:pPr>
    </w:p>
    <w:p w:rsidR="0076482D" w:rsidRPr="00436DDF" w:rsidRDefault="0076482D" w:rsidP="0076482D">
      <w:pPr>
        <w:pStyle w:val="Nadpis2"/>
        <w:rPr>
          <w:rFonts w:asciiTheme="minorHAnsi" w:hAnsiTheme="minorHAnsi" w:cstheme="minorHAnsi"/>
          <w:sz w:val="24"/>
          <w:szCs w:val="24"/>
        </w:rPr>
      </w:pPr>
    </w:p>
    <w:p w:rsidR="0076482D" w:rsidRPr="00436DDF" w:rsidRDefault="0076482D" w:rsidP="0076482D">
      <w:pPr>
        <w:rPr>
          <w:rFonts w:cstheme="minorHAnsi"/>
          <w:sz w:val="24"/>
          <w:szCs w:val="24"/>
        </w:rPr>
      </w:pPr>
    </w:p>
    <w:p w:rsidR="00A7727C" w:rsidRPr="00436DDF" w:rsidRDefault="00A7727C" w:rsidP="0076482D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Údaje o zameškaných hodinách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8891" w:type="dxa"/>
        <w:tblInd w:w="5" w:type="dxa"/>
        <w:tblCellMar>
          <w:top w:w="16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3392"/>
        <w:gridCol w:w="2491"/>
        <w:gridCol w:w="3008"/>
      </w:tblGrid>
      <w:tr w:rsidR="00A7727C" w:rsidRPr="00436DDF" w:rsidTr="003F33B9">
        <w:trPr>
          <w:trHeight w:val="830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F33B9" w:rsidP="0076482D">
            <w:pPr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Počet zameškaných  hodin c</w:t>
            </w:r>
            <w:r w:rsidR="00A7727C" w:rsidRPr="00436DDF">
              <w:rPr>
                <w:rFonts w:cstheme="minorHAnsi"/>
                <w:sz w:val="24"/>
                <w:szCs w:val="24"/>
              </w:rPr>
              <w:t xml:space="preserve">elkem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76482D">
            <w:pPr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Počet omluvených hodin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76482D">
            <w:pPr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i/>
                <w:sz w:val="24"/>
                <w:szCs w:val="24"/>
              </w:rPr>
              <w:t xml:space="preserve">Počet neomluvených hodin </w:t>
            </w:r>
          </w:p>
        </w:tc>
      </w:tr>
      <w:tr w:rsidR="00A7727C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F33B9" w:rsidP="0076482D">
            <w:pPr>
              <w:tabs>
                <w:tab w:val="center" w:pos="429"/>
                <w:tab w:val="right" w:pos="1917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4</w:t>
            </w:r>
            <w:r w:rsidR="0076482D" w:rsidRPr="00436DDF">
              <w:rPr>
                <w:rFonts w:cstheme="minorHAnsi"/>
                <w:sz w:val="24"/>
                <w:szCs w:val="24"/>
              </w:rPr>
              <w:t> </w:t>
            </w:r>
            <w:r w:rsidRPr="00436DDF">
              <w:rPr>
                <w:rFonts w:cstheme="minorHAnsi"/>
                <w:sz w:val="24"/>
                <w:szCs w:val="24"/>
              </w:rPr>
              <w:t>587</w:t>
            </w:r>
          </w:p>
          <w:p w:rsidR="0076482D" w:rsidRPr="00436DDF" w:rsidRDefault="0076482D" w:rsidP="0076482D">
            <w:pPr>
              <w:tabs>
                <w:tab w:val="center" w:pos="429"/>
                <w:tab w:val="right" w:pos="1917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F33B9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4 587</w:t>
            </w:r>
          </w:p>
          <w:p w:rsidR="00A7727C" w:rsidRPr="00436DDF" w:rsidRDefault="00A7727C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727C" w:rsidRPr="00436DDF" w:rsidRDefault="00A7727C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76482D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Průměr na žáka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482D" w:rsidRPr="00436DDF" w:rsidTr="003F33B9">
        <w:trPr>
          <w:trHeight w:val="567"/>
        </w:trPr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64,60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64,60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2D" w:rsidRPr="00436DDF" w:rsidRDefault="0076482D" w:rsidP="0076482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19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2"/>
        <w:ind w:left="-5"/>
        <w:rPr>
          <w:rFonts w:asciiTheme="minorHAnsi" w:hAnsiTheme="minorHAnsi" w:cstheme="minorHAnsi"/>
          <w:sz w:val="24"/>
          <w:szCs w:val="24"/>
        </w:rPr>
      </w:pPr>
      <w:r w:rsidRPr="00436DDF">
        <w:rPr>
          <w:rFonts w:asciiTheme="minorHAnsi" w:hAnsiTheme="minorHAnsi" w:cstheme="minorHAnsi"/>
          <w:sz w:val="24"/>
          <w:szCs w:val="24"/>
        </w:rPr>
        <w:t xml:space="preserve">Údaje o žácích s podpůrnými opatřeními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8874" w:type="dxa"/>
        <w:tblInd w:w="19" w:type="dxa"/>
        <w:tblCellMar>
          <w:top w:w="13" w:type="dxa"/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5785"/>
        <w:gridCol w:w="3089"/>
      </w:tblGrid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CELKEM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PO3 s IVP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A7727C" w:rsidRPr="00436DDF" w:rsidTr="001954D4">
        <w:trPr>
          <w:trHeight w:val="286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PO1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A7727C" w:rsidRPr="00436DDF" w:rsidRDefault="00A7727C" w:rsidP="00A7727C">
      <w:pPr>
        <w:spacing w:after="21"/>
        <w:rPr>
          <w:rFonts w:cstheme="minorHAnsi"/>
          <w:sz w:val="24"/>
          <w:szCs w:val="24"/>
        </w:rPr>
      </w:pPr>
      <w:r w:rsidRPr="00436DDF">
        <w:rPr>
          <w:rFonts w:cstheme="minorHAnsi"/>
          <w:color w:val="FF0000"/>
          <w:sz w:val="24"/>
          <w:szCs w:val="24"/>
        </w:rPr>
        <w:t xml:space="preserve"> </w:t>
      </w: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A7727C" w:rsidRPr="00436DDF" w:rsidRDefault="00A7727C" w:rsidP="0076482D">
      <w:pPr>
        <w:spacing w:after="0"/>
        <w:rPr>
          <w:rFonts w:cstheme="minorHAnsi"/>
          <w:b/>
          <w:color w:val="2E74B5" w:themeColor="accent1" w:themeShade="BF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f) práce školního poradenského pracoviště </w:t>
      </w: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76482D" w:rsidRPr="00436DDF" w:rsidRDefault="0076482D" w:rsidP="0076482D">
      <w:pPr>
        <w:spacing w:after="0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A7727C" w:rsidRPr="00436DDF" w:rsidRDefault="00A7727C" w:rsidP="00A7727C">
      <w:pPr>
        <w:numPr>
          <w:ilvl w:val="0"/>
          <w:numId w:val="1"/>
        </w:numPr>
        <w:spacing w:after="30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Výchovný poradce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evidence dětí s SPU, evidence integrovaných žáků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pomoc při tvorbě individuálních vzdělávacích plánů  </w:t>
      </w:r>
    </w:p>
    <w:p w:rsidR="00A7727C" w:rsidRPr="00436DDF" w:rsidRDefault="00A7727C" w:rsidP="00A7727C">
      <w:pPr>
        <w:numPr>
          <w:ilvl w:val="1"/>
          <w:numId w:val="1"/>
        </w:numPr>
        <w:spacing w:after="27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spolupráce s PPP, SPC. </w:t>
      </w:r>
    </w:p>
    <w:p w:rsidR="00A7727C" w:rsidRPr="00436DDF" w:rsidRDefault="00A7727C" w:rsidP="00A7727C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konzultace pro vycházející žáky a jejich rodiče </w:t>
      </w:r>
    </w:p>
    <w:p w:rsidR="00A7727C" w:rsidRPr="00436DDF" w:rsidRDefault="00A7727C" w:rsidP="00A7727C">
      <w:pPr>
        <w:spacing w:after="0"/>
        <w:ind w:left="72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15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numPr>
          <w:ilvl w:val="0"/>
          <w:numId w:val="1"/>
        </w:numPr>
        <w:spacing w:after="31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Školní metodik prevence </w:t>
      </w:r>
    </w:p>
    <w:p w:rsidR="00A7727C" w:rsidRPr="00436DDF" w:rsidRDefault="00A7727C" w:rsidP="00A7727C">
      <w:pPr>
        <w:numPr>
          <w:ilvl w:val="1"/>
          <w:numId w:val="1"/>
        </w:numPr>
        <w:spacing w:after="27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mapování vztahů v třídních kolektivech  </w:t>
      </w:r>
      <w:r w:rsidRPr="00436DDF">
        <w:rPr>
          <w:rFonts w:eastAsia="Segoe UI Symbol" w:cstheme="minorHAnsi"/>
          <w:sz w:val="24"/>
          <w:szCs w:val="24"/>
        </w:rPr>
        <w:t>•</w:t>
      </w:r>
      <w:r w:rsidRPr="00436DDF">
        <w:rPr>
          <w:rFonts w:cstheme="minorHAnsi"/>
          <w:sz w:val="24"/>
          <w:szCs w:val="24"/>
        </w:rPr>
        <w:t xml:space="preserve"> nabídka programů a přednášek s tématikou primární prevence třídním učitelům a zabezpečení těchto programů </w:t>
      </w:r>
    </w:p>
    <w:p w:rsidR="00A7727C" w:rsidRPr="00436DDF" w:rsidRDefault="00A7727C" w:rsidP="00A7727C">
      <w:pPr>
        <w:numPr>
          <w:ilvl w:val="1"/>
          <w:numId w:val="1"/>
        </w:numPr>
        <w:spacing w:after="28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poskytnutí materiálů s odbornými informacemi o dané problematice všem učitelům </w:t>
      </w:r>
    </w:p>
    <w:p w:rsidR="0076482D" w:rsidRPr="00436DDF" w:rsidRDefault="00A7727C" w:rsidP="0076482D">
      <w:pPr>
        <w:numPr>
          <w:ilvl w:val="1"/>
          <w:numId w:val="1"/>
        </w:numPr>
        <w:spacing w:after="3" w:line="265" w:lineRule="auto"/>
        <w:ind w:right="1184" w:hanging="36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příprava plánu prevence a jeho kontrola </w:t>
      </w:r>
    </w:p>
    <w:p w:rsidR="0076482D" w:rsidRPr="00436DDF" w:rsidRDefault="0076482D" w:rsidP="0076482D">
      <w:pPr>
        <w:spacing w:after="3" w:line="265" w:lineRule="auto"/>
        <w:ind w:left="1080" w:right="1184"/>
        <w:rPr>
          <w:rFonts w:cstheme="minorHAnsi"/>
          <w:sz w:val="24"/>
          <w:szCs w:val="24"/>
        </w:rPr>
      </w:pPr>
    </w:p>
    <w:p w:rsidR="00A7727C" w:rsidRPr="00436DDF" w:rsidRDefault="00A7727C" w:rsidP="0076482D">
      <w:pPr>
        <w:pStyle w:val="Nadpis1"/>
        <w:ind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t>g) údaje o prevenci sociálně patologických jevů</w:t>
      </w:r>
      <w:r w:rsidRPr="00436DDF">
        <w:rPr>
          <w:rFonts w:asciiTheme="minorHAnsi" w:eastAsia="Calibri" w:hAnsiTheme="minorHAnsi" w:cstheme="minorHAnsi"/>
          <w:b/>
          <w:sz w:val="28"/>
          <w:szCs w:val="28"/>
          <w:u w:color="000000"/>
        </w:rPr>
        <w:t xml:space="preserve"> 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</w:t>
      </w:r>
    </w:p>
    <w:p w:rsidR="00A7727C" w:rsidRPr="00436DDF" w:rsidRDefault="00A7727C" w:rsidP="00A7727C">
      <w:pPr>
        <w:spacing w:after="271"/>
        <w:rPr>
          <w:rFonts w:cstheme="minorHAnsi"/>
          <w:b/>
          <w:sz w:val="24"/>
          <w:szCs w:val="24"/>
        </w:rPr>
      </w:pPr>
    </w:p>
    <w:p w:rsidR="00A7727C" w:rsidRPr="00436DDF" w:rsidRDefault="00A7727C" w:rsidP="00A7727C">
      <w:pPr>
        <w:spacing w:after="271"/>
        <w:rPr>
          <w:rFonts w:cstheme="minorHAnsi"/>
          <w:sz w:val="24"/>
          <w:szCs w:val="24"/>
        </w:rPr>
      </w:pPr>
      <w:r w:rsidRPr="00436DDF">
        <w:rPr>
          <w:rFonts w:cstheme="minorHAnsi"/>
          <w:b/>
          <w:sz w:val="24"/>
          <w:szCs w:val="24"/>
        </w:rPr>
        <w:t xml:space="preserve">Údaje o prevenci sociálně patologických jevů </w:t>
      </w:r>
    </w:p>
    <w:p w:rsidR="00A7727C" w:rsidRPr="00436DDF" w:rsidRDefault="00A7727C" w:rsidP="00A7727C">
      <w:pPr>
        <w:spacing w:after="295"/>
        <w:ind w:left="-5" w:right="1184"/>
        <w:rPr>
          <w:rFonts w:cstheme="minorHAnsi"/>
          <w:sz w:val="24"/>
          <w:szCs w:val="24"/>
        </w:rPr>
      </w:pP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12848C" wp14:editId="6D73DD3A">
                <wp:simplePos x="0" y="0"/>
                <wp:positionH relativeFrom="column">
                  <wp:posOffset>34747</wp:posOffset>
                </wp:positionH>
                <wp:positionV relativeFrom="paragraph">
                  <wp:posOffset>514148</wp:posOffset>
                </wp:positionV>
                <wp:extent cx="223279" cy="223836"/>
                <wp:effectExtent l="0" t="0" r="0" b="0"/>
                <wp:wrapSquare wrapText="bothSides"/>
                <wp:docPr id="33787" name="Group 3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79" cy="223836"/>
                          <a:chOff x="0" y="0"/>
                          <a:chExt cx="223279" cy="223836"/>
                        </a:xfrm>
                      </wpg:grpSpPr>
                      <pic:pic xmlns:pic="http://schemas.openxmlformats.org/drawingml/2006/picture">
                        <pic:nvPicPr>
                          <pic:cNvPr id="2931" name="Picture 2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2" name="Rectangle 2932"/>
                        <wps:cNvSpPr/>
                        <wps:spPr>
                          <a:xfrm>
                            <a:off x="46025" y="810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54D4" w:rsidRDefault="001954D4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2848C" id="Group 33787" o:spid="_x0000_s1026" style="position:absolute;left:0;text-align:left;margin-left:2.75pt;margin-top:40.5pt;width:17.6pt;height:17.6pt;z-index:251659264" coordsize="22327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31" o:spid="_x0000_s1027" type="#_x0000_t75" style="position:absolute;width:22327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">
                  <v:imagedata r:id="rId11" o:title=""/>
                </v:shape>
                <v:rect id="Rectangle 2932" o:spid="_x0000_s1028" style="position:absolute;left:46025;top:8102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Bn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cTJcwzXN+EJyPwfAAD//wMAUEsBAi0AFAAGAAgAAAAhANvh9svuAAAAhQEAABMAAAAAAAAA&#10;AAAAAAAAAAAAAFtDb250ZW50X1R5cGVzXS54bWxQSwECLQAUAAYACAAAACEAWvQsW78AAAAVAQAA&#10;CwAAAAAAAAAAAAAAAAAfAQAAX3JlbHMvLnJlbHNQSwECLQAUAAYACAAAACEAwcxwZ8YAAADdAAAA&#10;DwAAAAAAAAAAAAAAAAAHAgAAZHJzL2Rvd25yZXYueG1sUEsFBgAAAAADAAMAtwAAAPoCAAAAAA==&#10;" filled="f" stroked="f">
                  <v:textbox inset="0,0,0,0">
                    <w:txbxContent>
                      <w:p w:rsidR="001954D4" w:rsidRDefault="001954D4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FAE958" wp14:editId="04D67E68">
                <wp:simplePos x="0" y="0"/>
                <wp:positionH relativeFrom="column">
                  <wp:posOffset>1444447</wp:posOffset>
                </wp:positionH>
                <wp:positionV relativeFrom="paragraph">
                  <wp:posOffset>514148</wp:posOffset>
                </wp:positionV>
                <wp:extent cx="223279" cy="223836"/>
                <wp:effectExtent l="0" t="0" r="0" b="0"/>
                <wp:wrapSquare wrapText="bothSides"/>
                <wp:docPr id="33788" name="Group 3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79" cy="223836"/>
                          <a:chOff x="0" y="0"/>
                          <a:chExt cx="223279" cy="223836"/>
                        </a:xfrm>
                      </wpg:grpSpPr>
                      <pic:pic xmlns:pic="http://schemas.openxmlformats.org/drawingml/2006/picture">
                        <pic:nvPicPr>
                          <pic:cNvPr id="2934" name="Picture 29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7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5" name="Rectangle 2935"/>
                        <wps:cNvSpPr/>
                        <wps:spPr>
                          <a:xfrm>
                            <a:off x="45974" y="810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54D4" w:rsidRDefault="001954D4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AE958" id="Group 33788" o:spid="_x0000_s1029" style="position:absolute;left:0;text-align:left;margin-left:113.75pt;margin-top:40.5pt;width:17.6pt;height:17.6pt;z-index:251660288" coordsize="22327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">
                <v:shape id="Picture 2934" o:spid="_x0000_s1030" type="#_x0000_t75" style="position:absolute;width:22327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">
                  <v:imagedata r:id="rId11" o:title=""/>
                </v:shape>
                <v:rect id="Rectangle 2935" o:spid="_x0000_s1031" style="position:absolute;left:45974;top:81026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gT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rPXuD/TXgCcvUHAAD//wMAUEsBAi0AFAAGAAgAAAAhANvh9svuAAAAhQEAABMAAAAAAAAA&#10;AAAAAAAAAAAAAFtDb250ZW50X1R5cGVzXS54bWxQSwECLQAUAAYACAAAACEAWvQsW78AAAAVAQAA&#10;CwAAAAAAAAAAAAAAAAAfAQAAX3JlbHMvLnJlbHNQSwECLQAUAAYACAAAACEATiXoE8YAAADdAAAA&#10;DwAAAAAAAAAAAAAAAAAHAgAAZHJzL2Rvd25yZXYueG1sUEsFBgAAAAADAAMAtwAAAPoCAAAAAA==&#10;" filled="f" stroked="f">
                  <v:textbox inset="0,0,0,0">
                    <w:txbxContent>
                      <w:p w:rsidR="001954D4" w:rsidRDefault="001954D4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BC206B" wp14:editId="53346B08">
                <wp:simplePos x="0" y="0"/>
                <wp:positionH relativeFrom="column">
                  <wp:posOffset>2677363</wp:posOffset>
                </wp:positionH>
                <wp:positionV relativeFrom="paragraph">
                  <wp:posOffset>514148</wp:posOffset>
                </wp:positionV>
                <wp:extent cx="221729" cy="223836"/>
                <wp:effectExtent l="0" t="0" r="0" b="0"/>
                <wp:wrapSquare wrapText="bothSides"/>
                <wp:docPr id="33789" name="Group 33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29" cy="223836"/>
                          <a:chOff x="0" y="0"/>
                          <a:chExt cx="221729" cy="223836"/>
                        </a:xfrm>
                      </wpg:grpSpPr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2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38" name="Rectangle 2938"/>
                        <wps:cNvSpPr/>
                        <wps:spPr>
                          <a:xfrm>
                            <a:off x="44831" y="810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54D4" w:rsidRDefault="001954D4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C206B" id="Group 33789" o:spid="_x0000_s1032" style="position:absolute;left:0;text-align:left;margin-left:210.8pt;margin-top:40.5pt;width:17.45pt;height:17.6pt;z-index:251661312" coordsize="22172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">
                <v:shape id="Picture 2937" o:spid="_x0000_s1033" type="#_x0000_t75" style="position:absolute;width:22172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">
                  <v:imagedata r:id="rId13" o:title=""/>
                </v:shape>
                <v:rect id="Rectangle 2938" o:spid="_x0000_s1034" style="position:absolute;left:44831;top:81026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eN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" filled="f" stroked="f">
                  <v:textbox inset="0,0,0,0">
                    <w:txbxContent>
                      <w:p w:rsidR="001954D4" w:rsidRDefault="001954D4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eastAsia="Calibri" w:cstheme="minorHAnsi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FAFAA9" wp14:editId="636ED652">
                <wp:simplePos x="0" y="0"/>
                <wp:positionH relativeFrom="column">
                  <wp:posOffset>3603956</wp:posOffset>
                </wp:positionH>
                <wp:positionV relativeFrom="paragraph">
                  <wp:posOffset>514148</wp:posOffset>
                </wp:positionV>
                <wp:extent cx="221729" cy="223836"/>
                <wp:effectExtent l="0" t="0" r="0" b="0"/>
                <wp:wrapSquare wrapText="bothSides"/>
                <wp:docPr id="33790" name="Group 3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29" cy="223836"/>
                          <a:chOff x="0" y="0"/>
                          <a:chExt cx="221729" cy="223836"/>
                        </a:xfrm>
                      </wpg:grpSpPr>
                      <pic:pic xmlns:pic="http://schemas.openxmlformats.org/drawingml/2006/picture">
                        <pic:nvPicPr>
                          <pic:cNvPr id="2940" name="Picture 294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29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1" name="Rectangle 2941"/>
                        <wps:cNvSpPr/>
                        <wps:spPr>
                          <a:xfrm>
                            <a:off x="45084" y="810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954D4" w:rsidRDefault="001954D4" w:rsidP="00A7727C"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AFAA9" id="Group 33790" o:spid="_x0000_s1035" style="position:absolute;left:0;text-align:left;margin-left:283.8pt;margin-top:40.5pt;width:17.45pt;height:17.6pt;z-index:251662336" coordsize="221729,223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">
                <v:shape id="Picture 2940" o:spid="_x0000_s1036" type="#_x0000_t75" style="position:absolute;width:221729;height:185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">
                  <v:imagedata r:id="rId13" o:title=""/>
                </v:shape>
                <v:rect id="Rectangle 2941" o:spid="_x0000_s1037" style="position:absolute;left:45084;top:81026;width:42143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1t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kX8PIffN+EJyM0PAAAA//8DAFBLAQItABQABgAIAAAAIQDb4fbL7gAAAIUBAAATAAAAAAAA&#10;AAAAAAAAAAAAAABbQ29udGVudF9UeXBlc10ueG1sUEsBAi0AFAAGAAgAAAAhAFr0LFu/AAAAFQEA&#10;AAsAAAAAAAAAAAAAAAAAHwEAAF9yZWxzLy5yZWxzUEsBAi0AFAAGAAgAAAAhAGkYnW3HAAAA3QAA&#10;AA8AAAAAAAAAAAAAAAAABwIAAGRycy9kb3ducmV2LnhtbFBLBQYAAAAAAwADALcAAAD7AgAAAAA=&#10;" filled="f" stroked="f">
                  <v:textbox inset="0,0,0,0">
                    <w:txbxContent>
                      <w:p w:rsidR="001954D4" w:rsidRDefault="001954D4" w:rsidP="00A7727C"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436DDF">
        <w:rPr>
          <w:rFonts w:cstheme="minorHAnsi"/>
          <w:sz w:val="24"/>
          <w:szCs w:val="24"/>
        </w:rPr>
        <w:t>Ve školním roce 2021/2022 nebyl plně splněn preventivní program, některé aktivity byly přesunuty do školního roku 2022/2023.</w:t>
      </w:r>
    </w:p>
    <w:p w:rsidR="00A7727C" w:rsidRPr="00436DDF" w:rsidRDefault="00353795" w:rsidP="00353795">
      <w:pPr>
        <w:spacing w:before="13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pStyle w:val="Nadpis1"/>
        <w:ind w:left="-5" w:right="575"/>
        <w:rPr>
          <w:rFonts w:asciiTheme="minorHAnsi" w:hAnsiTheme="minorHAnsi" w:cstheme="minorHAnsi"/>
          <w:b/>
          <w:sz w:val="28"/>
          <w:szCs w:val="28"/>
        </w:rPr>
      </w:pPr>
      <w:r w:rsidRPr="00436DDF">
        <w:rPr>
          <w:rFonts w:asciiTheme="minorHAnsi" w:hAnsiTheme="minorHAnsi" w:cstheme="minorHAnsi"/>
          <w:sz w:val="24"/>
          <w:szCs w:val="24"/>
          <w:u w:color="000000"/>
        </w:rPr>
        <w:t xml:space="preserve"> </w:t>
      </w:r>
      <w:r w:rsidRPr="00436DDF">
        <w:rPr>
          <w:rFonts w:asciiTheme="minorHAnsi" w:hAnsiTheme="minorHAnsi" w:cstheme="minorHAnsi"/>
          <w:b/>
          <w:sz w:val="28"/>
          <w:szCs w:val="28"/>
        </w:rPr>
        <w:t>h) údaje o dalším vzdělávání pedagogických pracovníků</w:t>
      </w:r>
      <w:r w:rsidRPr="00436DDF">
        <w:rPr>
          <w:rFonts w:asciiTheme="minorHAnsi" w:hAnsiTheme="minorHAnsi" w:cstheme="minorHAnsi"/>
          <w:b/>
          <w:sz w:val="28"/>
          <w:szCs w:val="28"/>
          <w:u w:color="000000"/>
        </w:rPr>
        <w:t xml:space="preserve">  </w:t>
      </w:r>
    </w:p>
    <w:p w:rsidR="00A7727C" w:rsidRPr="00436DDF" w:rsidRDefault="00A7727C" w:rsidP="00A7727C">
      <w:pPr>
        <w:spacing w:after="0"/>
        <w:rPr>
          <w:rFonts w:cstheme="minorHAnsi"/>
          <w:b/>
          <w:sz w:val="28"/>
          <w:szCs w:val="28"/>
        </w:rPr>
      </w:pPr>
      <w:r w:rsidRPr="00436DDF">
        <w:rPr>
          <w:rFonts w:cstheme="minorHAnsi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8779" w:type="dxa"/>
        <w:tblInd w:w="5" w:type="dxa"/>
        <w:tblCellMar>
          <w:top w:w="13" w:type="dxa"/>
          <w:left w:w="70" w:type="dxa"/>
          <w:right w:w="3" w:type="dxa"/>
        </w:tblCellMar>
        <w:tblLook w:val="04A0" w:firstRow="1" w:lastRow="0" w:firstColumn="1" w:lastColumn="0" w:noHBand="0" w:noVBand="1"/>
      </w:tblPr>
      <w:tblGrid>
        <w:gridCol w:w="6553"/>
        <w:gridCol w:w="2226"/>
      </w:tblGrid>
      <w:tr w:rsidR="00A7727C" w:rsidRPr="00436DDF" w:rsidTr="00353795">
        <w:trPr>
          <w:trHeight w:val="278"/>
        </w:trPr>
        <w:tc>
          <w:tcPr>
            <w:tcW w:w="65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tabs>
                <w:tab w:val="center" w:pos="1295"/>
              </w:tabs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Pr="00436DDF">
              <w:rPr>
                <w:rFonts w:cstheme="minorHAnsi"/>
                <w:sz w:val="24"/>
                <w:szCs w:val="24"/>
              </w:rPr>
              <w:tab/>
              <w:t xml:space="preserve">NÁZEV 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A7727C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MÍSTO </w:t>
            </w:r>
          </w:p>
        </w:tc>
      </w:tr>
      <w:tr w:rsidR="00A7727C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436DD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Spolupráce s rodiči žáků se speciálními vzdělávacími potřebami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436DDF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A7727C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436DDF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Spolu ven - kurz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53795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Zařazení témat PVO z potravin a potravinová bezpečnost do výuky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Šetrná spotřeba vody a zařazení ve výuce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Formativní hodnocení s klidem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Kompostování ve výuce v mateřských a základních školách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Formativní hodnocení a sebehodnocení žáků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353795" w:rsidRPr="00436DDF" w:rsidTr="00353795">
        <w:trPr>
          <w:trHeight w:val="286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Pr="00436DDF" w:rsidRDefault="00353795" w:rsidP="00353795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Piráti, mimozemšťani a pes. A co informatika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795" w:rsidRDefault="00353795" w:rsidP="00353795">
            <w:r w:rsidRPr="0035737B">
              <w:rPr>
                <w:rFonts w:cstheme="minorHAnsi"/>
                <w:sz w:val="24"/>
                <w:szCs w:val="24"/>
              </w:rPr>
              <w:t>webinář</w:t>
            </w:r>
          </w:p>
        </w:tc>
      </w:tr>
      <w:tr w:rsidR="00A7727C" w:rsidRPr="00436DDF" w:rsidTr="00353795">
        <w:trPr>
          <w:trHeight w:val="288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53795" w:rsidP="001954D4">
            <w:pPr>
              <w:spacing w:line="259" w:lineRule="auto"/>
              <w:ind w:left="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Příprava předškoláka, nácvik sedu, uvolnění kloubů HK</w:t>
            </w:r>
          </w:p>
        </w:tc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7C" w:rsidRPr="00436DDF" w:rsidRDefault="00353795" w:rsidP="001954D4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Vzdělávání 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Mariánskolázeňsku</w:t>
            </w:r>
            <w:proofErr w:type="spellEnd"/>
          </w:p>
        </w:tc>
      </w:tr>
    </w:tbl>
    <w:p w:rsidR="00462716" w:rsidRPr="00436DDF" w:rsidRDefault="00462716" w:rsidP="00A7727C">
      <w:pPr>
        <w:spacing w:after="0"/>
        <w:rPr>
          <w:rFonts w:cstheme="minorHAnsi"/>
          <w:b/>
          <w:color w:val="2E74B5" w:themeColor="accent1" w:themeShade="BF"/>
          <w:sz w:val="24"/>
          <w:szCs w:val="24"/>
          <w:u w:color="FF0000"/>
        </w:rPr>
      </w:pPr>
    </w:p>
    <w:p w:rsidR="00A7727C" w:rsidRPr="00436DDF" w:rsidRDefault="00A7727C" w:rsidP="00A7727C">
      <w:pPr>
        <w:spacing w:after="0"/>
        <w:rPr>
          <w:rFonts w:cstheme="minorHAnsi"/>
          <w:color w:val="000000"/>
          <w:sz w:val="28"/>
          <w:szCs w:val="28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ch) údaje o aktivitách a prezentaci školy na veřejnosti</w:t>
      </w:r>
      <w:r w:rsidRPr="00436DDF">
        <w:rPr>
          <w:rFonts w:cstheme="minorHAnsi"/>
          <w:b/>
          <w:color w:val="2E74B5" w:themeColor="accent1" w:themeShade="BF"/>
          <w:sz w:val="28"/>
          <w:szCs w:val="28"/>
        </w:rPr>
        <w:t xml:space="preserve"> </w:t>
      </w:r>
    </w:p>
    <w:p w:rsidR="00A7727C" w:rsidRPr="00436DDF" w:rsidRDefault="00A7727C" w:rsidP="00A7727C">
      <w:pPr>
        <w:spacing w:after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A7727C" w:rsidP="00A7727C">
      <w:pPr>
        <w:spacing w:after="2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Pr="00436DDF" w:rsidRDefault="0030687A" w:rsidP="00A7727C">
      <w:pPr>
        <w:spacing w:after="15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Příloha </w:t>
      </w:r>
      <w:proofErr w:type="gramStart"/>
      <w:r w:rsidRPr="00436DDF">
        <w:rPr>
          <w:rFonts w:cstheme="minorHAnsi"/>
          <w:sz w:val="24"/>
          <w:szCs w:val="24"/>
        </w:rPr>
        <w:t>č.1</w:t>
      </w:r>
      <w:r w:rsidR="00E40ACA" w:rsidRPr="00436DDF">
        <w:rPr>
          <w:rFonts w:cstheme="minorHAnsi"/>
          <w:sz w:val="24"/>
          <w:szCs w:val="24"/>
        </w:rPr>
        <w:t xml:space="preserve"> – Přehled</w:t>
      </w:r>
      <w:proofErr w:type="gramEnd"/>
      <w:r w:rsidR="00E40ACA" w:rsidRPr="00436DDF">
        <w:rPr>
          <w:rFonts w:cstheme="minorHAnsi"/>
          <w:sz w:val="24"/>
          <w:szCs w:val="24"/>
        </w:rPr>
        <w:t xml:space="preserve"> školních akcí pro žáky</w:t>
      </w:r>
    </w:p>
    <w:p w:rsidR="0076482D" w:rsidRPr="00436DDF" w:rsidRDefault="00A7727C" w:rsidP="00323CD1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</w:t>
      </w:r>
    </w:p>
    <w:p w:rsidR="00323CD1" w:rsidRPr="00436DDF" w:rsidRDefault="0076482D" w:rsidP="00323CD1">
      <w:pPr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Projektové dny</w:t>
      </w:r>
      <w:r w:rsidR="00323CD1" w:rsidRPr="00436DDF">
        <w:rPr>
          <w:rFonts w:cstheme="minorHAnsi"/>
          <w:sz w:val="24"/>
          <w:szCs w:val="24"/>
        </w:rPr>
        <w:t xml:space="preserve">:   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Čertí škola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  <w:spacing w:val="-7"/>
        </w:rPr>
        <w:t>Den Země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Rej čarodějnic</w:t>
      </w:r>
    </w:p>
    <w:p w:rsidR="00323CD1" w:rsidRPr="00436DDF" w:rsidRDefault="00323CD1" w:rsidP="00E40ACA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Cestujeme po Evropě</w:t>
      </w:r>
    </w:p>
    <w:p w:rsidR="00323CD1" w:rsidRPr="00436DDF" w:rsidRDefault="00323CD1" w:rsidP="00323CD1">
      <w:pPr>
        <w:rPr>
          <w:rFonts w:cstheme="minorHAnsi"/>
          <w:spacing w:val="-4"/>
          <w:sz w:val="24"/>
          <w:szCs w:val="24"/>
        </w:rPr>
      </w:pPr>
    </w:p>
    <w:p w:rsidR="00E40ACA" w:rsidRPr="00436DDF" w:rsidRDefault="00323CD1" w:rsidP="00E6038A">
      <w:pPr>
        <w:rPr>
          <w:rFonts w:cstheme="minorHAnsi"/>
          <w:spacing w:val="-4"/>
          <w:sz w:val="24"/>
          <w:szCs w:val="24"/>
        </w:rPr>
      </w:pPr>
      <w:r w:rsidRPr="00436DDF">
        <w:rPr>
          <w:rFonts w:cstheme="minorHAnsi"/>
          <w:spacing w:val="-4"/>
          <w:sz w:val="24"/>
          <w:szCs w:val="24"/>
        </w:rPr>
        <w:t>Akce pro obyvatele Obce Drmoul a okolí</w:t>
      </w:r>
      <w:r w:rsidR="00E6038A" w:rsidRPr="00436DDF">
        <w:rPr>
          <w:rFonts w:cstheme="minorHAnsi"/>
          <w:spacing w:val="-4"/>
          <w:sz w:val="24"/>
          <w:szCs w:val="24"/>
        </w:rPr>
        <w:t>: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Slavnostní zahájení školního roku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 xml:space="preserve">Halloween – průvod </w:t>
      </w:r>
      <w:proofErr w:type="gramStart"/>
      <w:r w:rsidRPr="00436DDF">
        <w:rPr>
          <w:rFonts w:asciiTheme="minorHAnsi" w:hAnsiTheme="minorHAnsi" w:cstheme="minorHAnsi"/>
        </w:rPr>
        <w:t>duchů</w:t>
      </w:r>
      <w:r w:rsidR="0076482D" w:rsidRPr="00436DDF">
        <w:rPr>
          <w:rFonts w:asciiTheme="minorHAnsi" w:hAnsiTheme="minorHAnsi" w:cstheme="minorHAnsi"/>
        </w:rPr>
        <w:t xml:space="preserve"> ( pro</w:t>
      </w:r>
      <w:proofErr w:type="gramEnd"/>
      <w:r w:rsidR="0076482D" w:rsidRPr="00436DDF">
        <w:rPr>
          <w:rFonts w:asciiTheme="minorHAnsi" w:hAnsiTheme="minorHAnsi" w:cstheme="minorHAnsi"/>
        </w:rPr>
        <w:t xml:space="preserve"> nepříznivé počasí se nekonal)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Vánoční besídka ve spolupráci se ZUŠ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Masopustní průvod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>Vynášení Smrtky</w:t>
      </w:r>
    </w:p>
    <w:p w:rsidR="00323CD1" w:rsidRPr="00436DDF" w:rsidRDefault="00323CD1" w:rsidP="00E6038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 w:rsidRPr="00436DDF">
        <w:rPr>
          <w:rFonts w:asciiTheme="minorHAnsi" w:hAnsiTheme="minorHAnsi" w:cstheme="minorHAnsi"/>
        </w:rPr>
        <w:t xml:space="preserve">Rej Čarodějnic </w:t>
      </w:r>
    </w:p>
    <w:p w:rsidR="00A7727C" w:rsidRPr="00436DDF" w:rsidRDefault="00A7727C" w:rsidP="00A7727C">
      <w:pPr>
        <w:ind w:left="-5"/>
        <w:rPr>
          <w:rFonts w:cstheme="minorHAnsi"/>
          <w:sz w:val="24"/>
          <w:szCs w:val="24"/>
          <w:highlight w:val="yellow"/>
        </w:rPr>
      </w:pPr>
    </w:p>
    <w:p w:rsidR="00323CD1" w:rsidRPr="00436DDF" w:rsidRDefault="00323CD1" w:rsidP="00323CD1">
      <w:pPr>
        <w:rPr>
          <w:rFonts w:cstheme="minorHAnsi"/>
          <w:spacing w:val="-4"/>
          <w:sz w:val="24"/>
          <w:szCs w:val="24"/>
        </w:rPr>
      </w:pPr>
      <w:r w:rsidRPr="00436DDF">
        <w:rPr>
          <w:rFonts w:cstheme="minorHAnsi"/>
          <w:spacing w:val="-4"/>
          <w:sz w:val="24"/>
          <w:szCs w:val="24"/>
        </w:rPr>
        <w:t>Při plnění úkolů ve vzdělávání spolupracujeme s následnými partnery:</w:t>
      </w:r>
    </w:p>
    <w:p w:rsidR="00E40ACA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Obecní úřad Drmoul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proofErr w:type="spellStart"/>
      <w:r w:rsidRPr="00436DDF">
        <w:rPr>
          <w:rFonts w:asciiTheme="minorHAnsi" w:hAnsiTheme="minorHAnsi" w:cstheme="minorHAnsi"/>
          <w:spacing w:val="-4"/>
        </w:rPr>
        <w:t>Mariánskolázeňsko</w:t>
      </w:r>
      <w:proofErr w:type="spellEnd"/>
      <w:r w:rsidRPr="00436DDF">
        <w:rPr>
          <w:rFonts w:asciiTheme="minorHAnsi" w:hAnsiTheme="minorHAnsi" w:cstheme="minorHAnsi"/>
          <w:spacing w:val="-4"/>
        </w:rPr>
        <w:t>, o.p.s.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Knihovna při Obecním úřadu v</w:t>
      </w:r>
      <w:r w:rsidR="00E6038A" w:rsidRPr="00436DDF">
        <w:rPr>
          <w:rFonts w:asciiTheme="minorHAnsi" w:hAnsiTheme="minorHAnsi" w:cstheme="minorHAnsi"/>
          <w:spacing w:val="-4"/>
        </w:rPr>
        <w:t> </w:t>
      </w:r>
      <w:r w:rsidRPr="00436DDF">
        <w:rPr>
          <w:rFonts w:asciiTheme="minorHAnsi" w:hAnsiTheme="minorHAnsi" w:cstheme="minorHAnsi"/>
          <w:spacing w:val="-4"/>
        </w:rPr>
        <w:t>Drmoulu</w:t>
      </w:r>
    </w:p>
    <w:p w:rsidR="00E6038A" w:rsidRPr="00436DDF" w:rsidRDefault="00E6038A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  <w:spacing w:val="-4"/>
        </w:rPr>
        <w:t>DDM Dráček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PPP Cheb – žáci se speciálními vzdělávacími potřebami, diagnostika, odborná pomoc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SPC Mariánské Lázně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Policie České republiky – přednášky k prevenci sociálně patologických jevů a k bezpečnosti provozu na silnici, dopravní hřiště</w:t>
      </w:r>
    </w:p>
    <w:p w:rsidR="00323CD1" w:rsidRPr="00436DDF" w:rsidRDefault="00323CD1" w:rsidP="00E6038A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pacing w:val="-4"/>
        </w:rPr>
      </w:pPr>
      <w:r w:rsidRPr="00436DDF">
        <w:rPr>
          <w:rFonts w:asciiTheme="minorHAnsi" w:hAnsiTheme="minorHAnsi" w:cstheme="minorHAnsi"/>
        </w:rPr>
        <w:t>Klub žen v Drmoulu</w:t>
      </w:r>
    </w:p>
    <w:p w:rsidR="00462716" w:rsidRPr="00436DDF" w:rsidRDefault="00462716" w:rsidP="00E6038A">
      <w:pPr>
        <w:spacing w:after="0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ind w:left="-5" w:right="1184"/>
        <w:rPr>
          <w:rFonts w:cstheme="minorHAnsi"/>
          <w:b/>
          <w:color w:val="2E74B5" w:themeColor="accent1" w:themeShade="BF"/>
          <w:sz w:val="28"/>
          <w:szCs w:val="28"/>
          <w:u w:color="FF0000"/>
        </w:rPr>
      </w:pP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 xml:space="preserve">i) údaje o výsledcích inspekční </w:t>
      </w:r>
      <w:r w:rsidR="00323CD1"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 xml:space="preserve">a kontrolní činnosti </w:t>
      </w:r>
    </w:p>
    <w:p w:rsidR="00A7727C" w:rsidRPr="00436DDF" w:rsidRDefault="00E6038A" w:rsidP="00E6038A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ČŠI</w:t>
      </w:r>
      <w:r w:rsidRPr="00436DDF">
        <w:rPr>
          <w:rFonts w:cstheme="minorHAnsi"/>
          <w:sz w:val="24"/>
          <w:szCs w:val="24"/>
        </w:rPr>
        <w:tab/>
        <w:t xml:space="preserve">Škola, </w:t>
      </w:r>
      <w:proofErr w:type="gramStart"/>
      <w:r w:rsidRPr="00436DDF">
        <w:rPr>
          <w:rFonts w:cstheme="minorHAnsi"/>
          <w:sz w:val="24"/>
          <w:szCs w:val="24"/>
        </w:rPr>
        <w:t>žáci 5.ročníku</w:t>
      </w:r>
      <w:proofErr w:type="gramEnd"/>
      <w:r w:rsidRPr="00436DDF">
        <w:rPr>
          <w:rFonts w:cstheme="minorHAnsi"/>
          <w:sz w:val="24"/>
          <w:szCs w:val="24"/>
        </w:rPr>
        <w:t>, byla zařazena do vzorku škol, ve kterých bylo provedeno zjišťování výsledků vzdělávání v kontextu různých dopadů pandemie nemoci covid-19.</w:t>
      </w:r>
    </w:p>
    <w:p w:rsidR="00E6038A" w:rsidRPr="00436DDF" w:rsidRDefault="00E6038A" w:rsidP="00E6038A">
      <w:pPr>
        <w:ind w:left="-5" w:right="1184"/>
        <w:rPr>
          <w:rFonts w:cstheme="minorHAnsi"/>
          <w:sz w:val="24"/>
          <w:szCs w:val="24"/>
        </w:rPr>
      </w:pPr>
    </w:p>
    <w:p w:rsidR="00A7727C" w:rsidRPr="00436DDF" w:rsidRDefault="00A7727C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  <w:r w:rsidRPr="00436DDF">
        <w:rPr>
          <w:rFonts w:cstheme="minorHAnsi"/>
          <w:b/>
          <w:color w:val="2E74B5" w:themeColor="accent1" w:themeShade="BF"/>
          <w:sz w:val="24"/>
          <w:szCs w:val="24"/>
          <w:u w:color="FF0000"/>
        </w:rPr>
        <w:t>j</w:t>
      </w:r>
      <w:r w:rsidRPr="00436DDF">
        <w:rPr>
          <w:rFonts w:cstheme="minorHAnsi"/>
          <w:b/>
          <w:color w:val="2E74B5" w:themeColor="accent1" w:themeShade="BF"/>
          <w:sz w:val="28"/>
          <w:szCs w:val="28"/>
          <w:u w:color="FF0000"/>
        </w:rPr>
        <w:t>) základní údaje o hospodaření školy</w:t>
      </w:r>
      <w:r w:rsidRPr="00436DDF">
        <w:rPr>
          <w:rFonts w:cstheme="minorHAnsi"/>
          <w:b/>
          <w:color w:val="2E74B5" w:themeColor="accent1" w:themeShade="BF"/>
          <w:sz w:val="24"/>
          <w:szCs w:val="24"/>
        </w:rPr>
        <w:t xml:space="preserve"> </w:t>
      </w:r>
    </w:p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43407B" w:rsidRPr="00436DDF" w:rsidRDefault="0043407B" w:rsidP="0043407B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Rozpočet přímých výdajů k 31. 08. 2022 </w:t>
      </w:r>
    </w:p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407B" w:rsidRPr="00436DDF" w:rsidTr="0043407B"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MŠMT</w:t>
            </w:r>
          </w:p>
        </w:tc>
        <w:tc>
          <w:tcPr>
            <w:tcW w:w="4531" w:type="dxa"/>
          </w:tcPr>
          <w:p w:rsidR="0043407B" w:rsidRPr="00436DDF" w:rsidRDefault="00317743" w:rsidP="00A7727C">
            <w:pPr>
              <w:spacing w:after="6"/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43407B" w:rsidRPr="00436DDF">
              <w:rPr>
                <w:rFonts w:cstheme="minorHAnsi"/>
                <w:sz w:val="24"/>
                <w:szCs w:val="24"/>
              </w:rPr>
              <w:t>9 644 409,-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43407B" w:rsidP="0043407B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Karlovarský kraj      </w:t>
            </w:r>
          </w:p>
        </w:tc>
        <w:tc>
          <w:tcPr>
            <w:tcW w:w="4531" w:type="dxa"/>
          </w:tcPr>
          <w:p w:rsidR="0043407B" w:rsidRPr="00436DDF" w:rsidRDefault="00317743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43407B" w:rsidRPr="00436DDF">
              <w:rPr>
                <w:rFonts w:cstheme="minorHAnsi"/>
                <w:sz w:val="24"/>
                <w:szCs w:val="24"/>
              </w:rPr>
              <w:t>1 234 208,-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43407B" w:rsidP="0043407B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Karlovarský kraj  -  podpůrná opatření </w:t>
            </w:r>
          </w:p>
        </w:tc>
        <w:tc>
          <w:tcPr>
            <w:tcW w:w="4531" w:type="dxa"/>
          </w:tcPr>
          <w:p w:rsidR="0043407B" w:rsidRPr="00436DDF" w:rsidRDefault="00317743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="0043407B" w:rsidRPr="00436DDF">
              <w:rPr>
                <w:rFonts w:cstheme="minorHAnsi"/>
                <w:sz w:val="24"/>
                <w:szCs w:val="24"/>
              </w:rPr>
              <w:t>1 366 873,-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Celkem </w:t>
            </w:r>
          </w:p>
        </w:tc>
        <w:tc>
          <w:tcPr>
            <w:tcW w:w="4531" w:type="dxa"/>
          </w:tcPr>
          <w:p w:rsidR="0043407B" w:rsidRPr="00436DDF" w:rsidRDefault="00317743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>12 245 490,- Kč</w:t>
            </w:r>
          </w:p>
        </w:tc>
      </w:tr>
      <w:tr w:rsidR="0043407B" w:rsidRPr="00436DDF" w:rsidTr="0043407B"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Zřizovatel Obec Drmoul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- provoz školy</w:t>
            </w:r>
          </w:p>
        </w:tc>
        <w:tc>
          <w:tcPr>
            <w:tcW w:w="4531" w:type="dxa"/>
          </w:tcPr>
          <w:p w:rsidR="0043407B" w:rsidRPr="00436DDF" w:rsidRDefault="0043407B" w:rsidP="00A7727C">
            <w:pPr>
              <w:spacing w:after="6"/>
              <w:rPr>
                <w:rFonts w:cstheme="minorHAnsi"/>
                <w:sz w:val="24"/>
                <w:szCs w:val="24"/>
              </w:rPr>
            </w:pPr>
            <w:r w:rsidRPr="00436DDF">
              <w:rPr>
                <w:rFonts w:cstheme="minorHAnsi"/>
                <w:sz w:val="24"/>
                <w:szCs w:val="24"/>
              </w:rPr>
              <w:t xml:space="preserve">   </w:t>
            </w:r>
            <w:r w:rsidR="00317743" w:rsidRPr="00436DDF">
              <w:rPr>
                <w:rFonts w:cstheme="minorHAnsi"/>
                <w:sz w:val="24"/>
                <w:szCs w:val="24"/>
              </w:rPr>
              <w:t xml:space="preserve">  </w:t>
            </w:r>
            <w:r w:rsidRPr="00436DDF">
              <w:rPr>
                <w:rFonts w:cstheme="minorHAnsi"/>
                <w:sz w:val="24"/>
                <w:szCs w:val="24"/>
              </w:rPr>
              <w:t>671 452,- Kč</w:t>
            </w:r>
          </w:p>
        </w:tc>
      </w:tr>
    </w:tbl>
    <w:p w:rsidR="0043407B" w:rsidRPr="00436DDF" w:rsidRDefault="0043407B" w:rsidP="00A7727C">
      <w:pPr>
        <w:spacing w:after="6"/>
        <w:rPr>
          <w:rFonts w:cstheme="minorHAnsi"/>
          <w:b/>
          <w:color w:val="2E74B5" w:themeColor="accent1" w:themeShade="BF"/>
          <w:sz w:val="24"/>
          <w:szCs w:val="24"/>
        </w:rPr>
      </w:pPr>
    </w:p>
    <w:p w:rsidR="00E6038A" w:rsidRPr="00436DDF" w:rsidRDefault="00E6038A" w:rsidP="00E6038A">
      <w:pPr>
        <w:pStyle w:val="Nadpis2"/>
        <w:rPr>
          <w:rFonts w:asciiTheme="minorHAnsi" w:hAnsiTheme="minorHAnsi" w:cstheme="minorHAnsi"/>
          <w:b/>
          <w:sz w:val="24"/>
          <w:szCs w:val="24"/>
        </w:rPr>
      </w:pPr>
      <w:bookmarkStart w:id="1" w:name="_Toc496276329"/>
    </w:p>
    <w:p w:rsidR="00E6038A" w:rsidRPr="00436DDF" w:rsidRDefault="00E6038A" w:rsidP="00E6038A">
      <w:pPr>
        <w:pStyle w:val="Nadpis2"/>
        <w:rPr>
          <w:rFonts w:asciiTheme="minorHAnsi" w:hAnsiTheme="minorHAnsi" w:cstheme="minorHAnsi"/>
          <w:b/>
          <w:i/>
          <w:spacing w:val="-10"/>
          <w:sz w:val="28"/>
          <w:szCs w:val="28"/>
        </w:rPr>
      </w:pPr>
      <w:r w:rsidRPr="00436DDF">
        <w:rPr>
          <w:rFonts w:asciiTheme="minorHAnsi" w:hAnsiTheme="minorHAnsi" w:cstheme="minorHAnsi"/>
          <w:b/>
          <w:sz w:val="28"/>
          <w:szCs w:val="28"/>
        </w:rPr>
        <w:t xml:space="preserve">k) </w:t>
      </w:r>
      <w:r w:rsidRPr="00436DDF">
        <w:rPr>
          <w:rFonts w:asciiTheme="minorHAnsi" w:hAnsiTheme="minorHAnsi" w:cstheme="minorHAnsi"/>
          <w:b/>
          <w:spacing w:val="-10"/>
          <w:sz w:val="28"/>
          <w:szCs w:val="28"/>
        </w:rPr>
        <w:t>Závěr</w:t>
      </w:r>
      <w:bookmarkEnd w:id="1"/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ab/>
      </w:r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Závěrem bych chtěla poděkovat:</w:t>
      </w:r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Všem zaměstnancům školy za odvedenou práci ve školním roce 2021/2022 a popřát všem hodně tvůrčích nápadů, elánu, pracovitosti a pevné nervy do dalšího školního roku!</w:t>
      </w:r>
    </w:p>
    <w:p w:rsidR="00E6038A" w:rsidRPr="00436DDF" w:rsidRDefault="00E6038A" w:rsidP="00E6038A">
      <w:pPr>
        <w:autoSpaceDE w:val="0"/>
        <w:autoSpaceDN w:val="0"/>
        <w:adjustRightInd w:val="0"/>
        <w:rPr>
          <w:rFonts w:cstheme="minorHAnsi"/>
          <w:spacing w:val="-15"/>
          <w:sz w:val="24"/>
          <w:szCs w:val="24"/>
        </w:rPr>
      </w:pPr>
      <w:r w:rsidRPr="00436DDF">
        <w:rPr>
          <w:rFonts w:cstheme="minorHAnsi"/>
          <w:sz w:val="24"/>
          <w:szCs w:val="24"/>
        </w:rPr>
        <w:t>Obecnímu úřadu v Drmoulu za podporu a vstřícnost, se kterou přistupuje k řeše</w:t>
      </w:r>
      <w:r w:rsidR="00462716" w:rsidRPr="00436DDF">
        <w:rPr>
          <w:rFonts w:cstheme="minorHAnsi"/>
          <w:sz w:val="24"/>
          <w:szCs w:val="24"/>
        </w:rPr>
        <w:t>ní problémů spojených se školou, věřím, že nám zachová přízeň.</w:t>
      </w:r>
    </w:p>
    <w:p w:rsidR="00A7727C" w:rsidRPr="00436DDF" w:rsidRDefault="00A7727C" w:rsidP="00A7727C">
      <w:pPr>
        <w:spacing w:after="6"/>
        <w:rPr>
          <w:rFonts w:cstheme="minorHAnsi"/>
          <w:color w:val="2E74B5" w:themeColor="accent1" w:themeShade="BF"/>
          <w:sz w:val="24"/>
          <w:szCs w:val="24"/>
        </w:rPr>
      </w:pPr>
    </w:p>
    <w:p w:rsidR="00A7727C" w:rsidRPr="00436DDF" w:rsidRDefault="00A7727C" w:rsidP="00A7727C">
      <w:pPr>
        <w:spacing w:after="4"/>
        <w:ind w:left="127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ab/>
        <w:t xml:space="preserve">  </w:t>
      </w:r>
    </w:p>
    <w:p w:rsidR="00A7727C" w:rsidRPr="00436DDF" w:rsidRDefault="00A7727C" w:rsidP="00353795">
      <w:pPr>
        <w:spacing w:after="215"/>
        <w:ind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Zpracovala:        Mgr. Vladislava Chalupková, ředitelka školy  </w:t>
      </w:r>
    </w:p>
    <w:p w:rsidR="00A7727C" w:rsidRPr="00436DDF" w:rsidRDefault="00A7727C" w:rsidP="00A7727C">
      <w:pPr>
        <w:spacing w:after="215" w:line="265" w:lineRule="auto"/>
        <w:ind w:left="-5" w:right="1184" w:hanging="10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A7727C" w:rsidRPr="00436DDF" w:rsidRDefault="00A7727C" w:rsidP="00A7727C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Schváleno pedagogickou radou: </w:t>
      </w:r>
      <w:r w:rsidR="00462716" w:rsidRPr="00436DDF">
        <w:rPr>
          <w:rFonts w:cstheme="minorHAnsi"/>
          <w:sz w:val="24"/>
          <w:szCs w:val="24"/>
        </w:rPr>
        <w:t>02. 09. 2022</w:t>
      </w:r>
    </w:p>
    <w:p w:rsidR="00A7727C" w:rsidRPr="00436DDF" w:rsidRDefault="00A7727C" w:rsidP="00A7727C">
      <w:pPr>
        <w:ind w:left="-5" w:right="1184"/>
        <w:rPr>
          <w:rFonts w:cstheme="minorHAnsi"/>
          <w:sz w:val="24"/>
          <w:szCs w:val="24"/>
        </w:rPr>
      </w:pPr>
      <w:r w:rsidRPr="00436DDF">
        <w:rPr>
          <w:rFonts w:cstheme="minorHAnsi"/>
          <w:sz w:val="24"/>
          <w:szCs w:val="24"/>
        </w:rPr>
        <w:t xml:space="preserve"> </w:t>
      </w:r>
    </w:p>
    <w:p w:rsidR="00A7727C" w:rsidRDefault="00A7727C" w:rsidP="00A7727C">
      <w:pPr>
        <w:spacing w:after="215" w:line="265" w:lineRule="auto"/>
        <w:ind w:left="-5" w:right="4601" w:hanging="10"/>
      </w:pPr>
      <w:r w:rsidRPr="00436DDF">
        <w:rPr>
          <w:rFonts w:cstheme="minorHAnsi"/>
          <w:sz w:val="24"/>
          <w:szCs w:val="24"/>
        </w:rPr>
        <w:t xml:space="preserve">Schváleno Školskou radou: 09. 11. 2022                                                                                        </w:t>
      </w:r>
    </w:p>
    <w:p w:rsidR="00C05F38" w:rsidRDefault="00C05F38" w:rsidP="00A7727C"/>
    <w:sectPr w:rsidR="00C05F3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AC" w:rsidRDefault="003D5CAC" w:rsidP="00CC530B">
      <w:pPr>
        <w:spacing w:after="0" w:line="240" w:lineRule="auto"/>
      </w:pPr>
      <w:r>
        <w:separator/>
      </w:r>
    </w:p>
  </w:endnote>
  <w:endnote w:type="continuationSeparator" w:id="0">
    <w:p w:rsidR="003D5CAC" w:rsidRDefault="003D5CAC" w:rsidP="00CC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717621"/>
      <w:docPartObj>
        <w:docPartGallery w:val="Page Numbers (Bottom of Page)"/>
        <w:docPartUnique/>
      </w:docPartObj>
    </w:sdtPr>
    <w:sdtEndPr/>
    <w:sdtContent>
      <w:p w:rsidR="00CC530B" w:rsidRDefault="00CC530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56">
          <w:rPr>
            <w:noProof/>
          </w:rPr>
          <w:t>2</w:t>
        </w:r>
        <w:r>
          <w:fldChar w:fldCharType="end"/>
        </w:r>
      </w:p>
    </w:sdtContent>
  </w:sdt>
  <w:p w:rsidR="00CC530B" w:rsidRDefault="00CC53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AC" w:rsidRDefault="003D5CAC" w:rsidP="00CC530B">
      <w:pPr>
        <w:spacing w:after="0" w:line="240" w:lineRule="auto"/>
      </w:pPr>
      <w:r>
        <w:separator/>
      </w:r>
    </w:p>
  </w:footnote>
  <w:footnote w:type="continuationSeparator" w:id="0">
    <w:p w:rsidR="003D5CAC" w:rsidRDefault="003D5CAC" w:rsidP="00CC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6C2A"/>
    <w:multiLevelType w:val="hybridMultilevel"/>
    <w:tmpl w:val="AA8AE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4E0"/>
    <w:multiLevelType w:val="hybridMultilevel"/>
    <w:tmpl w:val="80A839DE"/>
    <w:lvl w:ilvl="0" w:tplc="7AE06046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8EE3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277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6CEA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80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2D8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C4E1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ED0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28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B0DD0"/>
    <w:multiLevelType w:val="hybridMultilevel"/>
    <w:tmpl w:val="88AA6216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4D72C8F"/>
    <w:multiLevelType w:val="hybridMultilevel"/>
    <w:tmpl w:val="5D842764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F58EA"/>
    <w:multiLevelType w:val="hybridMultilevel"/>
    <w:tmpl w:val="2E700090"/>
    <w:lvl w:ilvl="0" w:tplc="CF88406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E0ADD"/>
    <w:multiLevelType w:val="hybridMultilevel"/>
    <w:tmpl w:val="F82AEB2E"/>
    <w:lvl w:ilvl="0" w:tplc="CF884060">
      <w:numFmt w:val="bullet"/>
      <w:lvlText w:val="•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B554B7"/>
    <w:multiLevelType w:val="hybridMultilevel"/>
    <w:tmpl w:val="79C4B93A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15743"/>
    <w:multiLevelType w:val="hybridMultilevel"/>
    <w:tmpl w:val="B8D0A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24E"/>
    <w:multiLevelType w:val="hybridMultilevel"/>
    <w:tmpl w:val="DDE670F4"/>
    <w:lvl w:ilvl="0" w:tplc="CF884060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82552"/>
    <w:multiLevelType w:val="hybridMultilevel"/>
    <w:tmpl w:val="DE145E26"/>
    <w:lvl w:ilvl="0" w:tplc="C672777E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B455E"/>
    <w:multiLevelType w:val="hybridMultilevel"/>
    <w:tmpl w:val="B41AFC82"/>
    <w:lvl w:ilvl="0" w:tplc="C672777E">
      <w:start w:val="1"/>
      <w:numFmt w:val="bullet"/>
      <w:lvlText w:val="▪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7C"/>
    <w:rsid w:val="001954D4"/>
    <w:rsid w:val="0030687A"/>
    <w:rsid w:val="00317743"/>
    <w:rsid w:val="00323CD1"/>
    <w:rsid w:val="00353795"/>
    <w:rsid w:val="00381A61"/>
    <w:rsid w:val="003D5CAC"/>
    <w:rsid w:val="003F33B9"/>
    <w:rsid w:val="0043407B"/>
    <w:rsid w:val="00436DDF"/>
    <w:rsid w:val="00462716"/>
    <w:rsid w:val="00621E26"/>
    <w:rsid w:val="00695C43"/>
    <w:rsid w:val="00720656"/>
    <w:rsid w:val="00763356"/>
    <w:rsid w:val="0076482D"/>
    <w:rsid w:val="007B7733"/>
    <w:rsid w:val="008160AE"/>
    <w:rsid w:val="00A7727C"/>
    <w:rsid w:val="00B73539"/>
    <w:rsid w:val="00C05F38"/>
    <w:rsid w:val="00CC48AB"/>
    <w:rsid w:val="00CC530B"/>
    <w:rsid w:val="00E40ACA"/>
    <w:rsid w:val="00E6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01AB"/>
  <w15:chartTrackingRefBased/>
  <w15:docId w15:val="{9312A942-AF2E-4590-8071-A1B8F39B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7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72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7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72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A7727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727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34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323CD1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73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30B"/>
  </w:style>
  <w:style w:type="paragraph" w:styleId="Zpat">
    <w:name w:val="footer"/>
    <w:basedOn w:val="Normln"/>
    <w:link w:val="ZpatChar"/>
    <w:uiPriority w:val="99"/>
    <w:unhideWhenUsed/>
    <w:rsid w:val="00CC5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sdrmoul@seznam.cz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samsdrmoul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BAC3-AF91-4312-AB6E-1E423A60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5</cp:revision>
  <cp:lastPrinted>2022-11-09T09:32:00Z</cp:lastPrinted>
  <dcterms:created xsi:type="dcterms:W3CDTF">2022-11-07T16:34:00Z</dcterms:created>
  <dcterms:modified xsi:type="dcterms:W3CDTF">2022-11-09T10:06:00Z</dcterms:modified>
</cp:coreProperties>
</file>